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9DC45" w14:textId="27FB2DA2" w:rsidR="006D21A8" w:rsidRPr="009A18F3" w:rsidRDefault="00FD211A" w:rsidP="00704F14">
      <w:pPr>
        <w:pStyle w:val="SOPLevel2"/>
        <w:numPr>
          <w:ilvl w:val="0"/>
          <w:numId w:val="0"/>
        </w:numPr>
        <w:spacing w:before="0"/>
        <w:rPr>
          <w:sz w:val="24"/>
          <w:szCs w:val="24"/>
          <w:lang w:val="es-ES"/>
        </w:rPr>
      </w:pPr>
      <w:r>
        <w:rPr>
          <w:sz w:val="24"/>
          <w:szCs w:val="24"/>
          <w:lang w:val="es"/>
        </w:rPr>
        <w:t>Proveedores de atención médica u otra entidad</w:t>
      </w:r>
    </w:p>
    <w:tbl>
      <w:tblPr>
        <w:tblStyle w:val="TableGrid"/>
        <w:tblW w:w="0" w:type="auto"/>
        <w:tblLook w:val="04A0" w:firstRow="1" w:lastRow="0" w:firstColumn="1" w:lastColumn="0" w:noHBand="0" w:noVBand="1"/>
      </w:tblPr>
      <w:tblGrid>
        <w:gridCol w:w="11065"/>
      </w:tblGrid>
      <w:tr w:rsidR="009054D4" w:rsidRPr="009A18F3" w14:paraId="4981B801" w14:textId="77777777" w:rsidTr="00AA09FA">
        <w:trPr>
          <w:trHeight w:val="845"/>
        </w:trPr>
        <w:tc>
          <w:tcPr>
            <w:tcW w:w="11065" w:type="dxa"/>
          </w:tcPr>
          <w:p w14:paraId="4DE446EC" w14:textId="77777777" w:rsidR="009054D4" w:rsidRPr="009A18F3" w:rsidRDefault="009054D4" w:rsidP="001D6246">
            <w:pPr>
              <w:pStyle w:val="SOPLevel2"/>
              <w:numPr>
                <w:ilvl w:val="0"/>
                <w:numId w:val="0"/>
              </w:numPr>
              <w:rPr>
                <w:sz w:val="24"/>
                <w:szCs w:val="24"/>
                <w:lang w:val="es-ES"/>
              </w:rPr>
            </w:pPr>
          </w:p>
        </w:tc>
      </w:tr>
    </w:tbl>
    <w:p w14:paraId="5E6B32F6" w14:textId="168E615B" w:rsidR="00FD211A" w:rsidRPr="009A18F3" w:rsidRDefault="00FD211A" w:rsidP="00673A31">
      <w:pPr>
        <w:pStyle w:val="SOPLevel2"/>
        <w:numPr>
          <w:ilvl w:val="0"/>
          <w:numId w:val="0"/>
        </w:numPr>
        <w:spacing w:before="0"/>
        <w:rPr>
          <w:sz w:val="24"/>
          <w:szCs w:val="24"/>
          <w:lang w:val="es-ES"/>
        </w:rPr>
      </w:pPr>
      <w:r>
        <w:rPr>
          <w:sz w:val="24"/>
          <w:szCs w:val="24"/>
          <w:lang w:val="es"/>
        </w:rPr>
        <w:t>Título del estudio (o número de aprobación de la junta de revisión institucional [Institutional Review Board, IRB] si el título del estudio puede violar la privacidad del sujeto)</w:t>
      </w:r>
    </w:p>
    <w:tbl>
      <w:tblPr>
        <w:tblStyle w:val="TableGrid"/>
        <w:tblW w:w="0" w:type="auto"/>
        <w:tblLook w:val="04A0" w:firstRow="1" w:lastRow="0" w:firstColumn="1" w:lastColumn="0" w:noHBand="0" w:noVBand="1"/>
      </w:tblPr>
      <w:tblGrid>
        <w:gridCol w:w="11065"/>
      </w:tblGrid>
      <w:tr w:rsidR="009054D4" w:rsidRPr="009A18F3" w14:paraId="1A9FCD87" w14:textId="77777777" w:rsidTr="007E60DF">
        <w:trPr>
          <w:trHeight w:val="872"/>
        </w:trPr>
        <w:tc>
          <w:tcPr>
            <w:tcW w:w="11065" w:type="dxa"/>
          </w:tcPr>
          <w:p w14:paraId="594A8366" w14:textId="77777777" w:rsidR="009054D4" w:rsidRPr="009A18F3" w:rsidRDefault="009054D4" w:rsidP="001D6246">
            <w:pPr>
              <w:pStyle w:val="SOPLevel2"/>
              <w:numPr>
                <w:ilvl w:val="0"/>
                <w:numId w:val="0"/>
              </w:numPr>
              <w:rPr>
                <w:sz w:val="24"/>
                <w:szCs w:val="24"/>
                <w:lang w:val="es-ES"/>
              </w:rPr>
            </w:pPr>
          </w:p>
        </w:tc>
      </w:tr>
    </w:tbl>
    <w:p w14:paraId="619E4F74" w14:textId="3D18DFEB" w:rsidR="00FD211A" w:rsidRPr="009A18F3" w:rsidRDefault="00FD211A" w:rsidP="00673A31">
      <w:pPr>
        <w:pStyle w:val="SOPLevel2"/>
        <w:numPr>
          <w:ilvl w:val="0"/>
          <w:numId w:val="0"/>
        </w:numPr>
        <w:spacing w:before="0"/>
        <w:rPr>
          <w:sz w:val="24"/>
          <w:szCs w:val="24"/>
          <w:lang w:val="es-ES"/>
        </w:rPr>
      </w:pPr>
      <w:r>
        <w:rPr>
          <w:sz w:val="24"/>
          <w:szCs w:val="24"/>
          <w:lang w:val="es"/>
        </w:rPr>
        <w:t>Patrocinador/agencia de financiación (si se financia)</w:t>
      </w:r>
      <w:r>
        <w:rPr>
          <w:sz w:val="24"/>
          <w:szCs w:val="24"/>
          <w:lang w:val="es"/>
        </w:rPr>
        <w:tab/>
        <w:t>Nombre del investigador principal</w:t>
      </w:r>
      <w:r>
        <w:rPr>
          <w:sz w:val="24"/>
          <w:szCs w:val="24"/>
          <w:lang w:val="es"/>
        </w:rPr>
        <w:tab/>
      </w:r>
      <w:r>
        <w:rPr>
          <w:sz w:val="24"/>
          <w:szCs w:val="24"/>
          <w:lang w:val="es"/>
        </w:rPr>
        <w:tab/>
        <w:t>Identificación de la IRB</w:t>
      </w:r>
    </w:p>
    <w:tbl>
      <w:tblPr>
        <w:tblStyle w:val="TableGrid"/>
        <w:tblW w:w="0" w:type="auto"/>
        <w:tblLook w:val="04A0" w:firstRow="1" w:lastRow="0" w:firstColumn="1" w:lastColumn="0" w:noHBand="0" w:noVBand="1"/>
      </w:tblPr>
      <w:tblGrid>
        <w:gridCol w:w="4225"/>
        <w:gridCol w:w="4410"/>
        <w:gridCol w:w="2430"/>
      </w:tblGrid>
      <w:tr w:rsidR="009054D4" w:rsidRPr="009A18F3" w14:paraId="343AB497" w14:textId="77777777" w:rsidTr="00673A31">
        <w:tc>
          <w:tcPr>
            <w:tcW w:w="4225" w:type="dxa"/>
          </w:tcPr>
          <w:p w14:paraId="71CDD664" w14:textId="77777777" w:rsidR="009054D4" w:rsidRPr="009A18F3" w:rsidRDefault="009054D4" w:rsidP="001D6246">
            <w:pPr>
              <w:pStyle w:val="SOPLevel2"/>
              <w:numPr>
                <w:ilvl w:val="0"/>
                <w:numId w:val="0"/>
              </w:numPr>
              <w:rPr>
                <w:sz w:val="24"/>
                <w:szCs w:val="24"/>
                <w:lang w:val="es-ES"/>
              </w:rPr>
            </w:pPr>
          </w:p>
        </w:tc>
        <w:tc>
          <w:tcPr>
            <w:tcW w:w="4410" w:type="dxa"/>
          </w:tcPr>
          <w:p w14:paraId="00A6B870" w14:textId="77777777" w:rsidR="009054D4" w:rsidRPr="009A18F3" w:rsidRDefault="009054D4" w:rsidP="001D6246">
            <w:pPr>
              <w:pStyle w:val="SOPLevel2"/>
              <w:numPr>
                <w:ilvl w:val="0"/>
                <w:numId w:val="0"/>
              </w:numPr>
              <w:rPr>
                <w:sz w:val="24"/>
                <w:szCs w:val="24"/>
                <w:lang w:val="es-ES"/>
              </w:rPr>
            </w:pPr>
          </w:p>
        </w:tc>
        <w:tc>
          <w:tcPr>
            <w:tcW w:w="2430" w:type="dxa"/>
          </w:tcPr>
          <w:p w14:paraId="16FE48C7" w14:textId="77777777" w:rsidR="009054D4" w:rsidRPr="009A18F3" w:rsidRDefault="009054D4" w:rsidP="001D6246">
            <w:pPr>
              <w:pStyle w:val="SOPLevel2"/>
              <w:numPr>
                <w:ilvl w:val="0"/>
                <w:numId w:val="0"/>
              </w:numPr>
              <w:rPr>
                <w:sz w:val="24"/>
                <w:szCs w:val="24"/>
                <w:lang w:val="es-ES"/>
              </w:rPr>
            </w:pPr>
          </w:p>
        </w:tc>
      </w:tr>
    </w:tbl>
    <w:p w14:paraId="34E03D5A" w14:textId="26179D97" w:rsidR="00212452" w:rsidRPr="009A18F3" w:rsidRDefault="00212452" w:rsidP="003462C8">
      <w:pPr>
        <w:pStyle w:val="SOPLevel2"/>
        <w:numPr>
          <w:ilvl w:val="0"/>
          <w:numId w:val="10"/>
        </w:numPr>
        <w:ind w:left="360"/>
        <w:rPr>
          <w:b/>
          <w:bCs/>
          <w:sz w:val="24"/>
          <w:szCs w:val="24"/>
          <w:lang w:val="es-ES"/>
        </w:rPr>
      </w:pPr>
      <w:r>
        <w:rPr>
          <w:b/>
          <w:bCs/>
          <w:sz w:val="24"/>
          <w:szCs w:val="24"/>
          <w:lang w:val="es"/>
        </w:rPr>
        <w:t>¿Cuál es la finalidad de este formulario?</w:t>
      </w:r>
    </w:p>
    <w:p w14:paraId="142BF367" w14:textId="1C34E920" w:rsidR="00212452" w:rsidRPr="009A18F3" w:rsidRDefault="00212452" w:rsidP="003462C8">
      <w:pPr>
        <w:pStyle w:val="SOPLevel2"/>
        <w:numPr>
          <w:ilvl w:val="0"/>
          <w:numId w:val="0"/>
        </w:numPr>
        <w:rPr>
          <w:sz w:val="24"/>
          <w:szCs w:val="24"/>
          <w:lang w:val="es-ES"/>
        </w:rPr>
      </w:pPr>
      <w:r>
        <w:rPr>
          <w:sz w:val="24"/>
          <w:szCs w:val="24"/>
          <w:lang w:val="es"/>
        </w:rPr>
        <w:t>Las leyes de privacidad estatales y federales protegen el uso y la divulgación de su información médica privada identificable, incluidas las protecciones garantizadas por la ley de transferencia y responsabilidad de seguro médico (Health Information Portability and Accountability Act, HIPAA). De acuerdo con estas leyes, los proveedores de atención médica mencionados anteriormente u otras entidades no pueden divulgar su información médica al equipo de investigación a menos que usted dé su permiso. El equipo de investigación incluye a los investigadores y a otras personas contratadas para realizar la investigación. Si decide dar su permiso y participar en el estudio, deberá firmar este formulario y el de consentimiento. Este formulario describe las diferentes formas en que el investigador, el equipo de investigación y el patrocinador de la investigación pueden utilizar su información médica para el estudio de investigación. El equipo de investigación utilizará y protegerá su información como se describe en el formulario de consentimiento.</w:t>
      </w:r>
    </w:p>
    <w:p w14:paraId="6E097F3D" w14:textId="5E25C192" w:rsidR="009567F2" w:rsidRPr="009A18F3" w:rsidRDefault="00212452" w:rsidP="003462C8">
      <w:pPr>
        <w:pStyle w:val="SOPLevel2"/>
        <w:numPr>
          <w:ilvl w:val="0"/>
          <w:numId w:val="0"/>
        </w:numPr>
        <w:rPr>
          <w:sz w:val="24"/>
          <w:szCs w:val="24"/>
          <w:lang w:val="es-ES"/>
        </w:rPr>
      </w:pPr>
      <w:r>
        <w:rPr>
          <w:sz w:val="24"/>
          <w:szCs w:val="24"/>
          <w:lang w:val="es"/>
        </w:rPr>
        <w:t>Sin embargo, una vez que se divulga su información médica puede no estar protegida por las leyes de privacidad y podría ser compartida con otros. Si toda la información que lo identifica o puede identificarlo es eliminada de su información médica, la información restante ya no estará sujeta a esta autorización y podrá ser utilizada o divulgada para otros fines. Si tiene alguna duda, pregunte a un miembro del equipo de investigación.</w:t>
      </w:r>
    </w:p>
    <w:p w14:paraId="697FD747" w14:textId="6872A571" w:rsidR="003462C8" w:rsidRPr="009A18F3" w:rsidRDefault="003462C8" w:rsidP="003462C8">
      <w:pPr>
        <w:pStyle w:val="SOPLevel2"/>
        <w:numPr>
          <w:ilvl w:val="0"/>
          <w:numId w:val="0"/>
        </w:numPr>
        <w:ind w:left="360"/>
        <w:rPr>
          <w:sz w:val="24"/>
          <w:szCs w:val="24"/>
          <w:lang w:val="es-ES"/>
        </w:rPr>
      </w:pPr>
    </w:p>
    <w:p w14:paraId="1141DA69" w14:textId="0E50BEBB" w:rsidR="003462C8" w:rsidRPr="009A18F3" w:rsidRDefault="00AC0B63" w:rsidP="00AC0B63">
      <w:pPr>
        <w:pStyle w:val="SOPLevel2"/>
        <w:numPr>
          <w:ilvl w:val="0"/>
          <w:numId w:val="10"/>
        </w:numPr>
        <w:ind w:left="360"/>
        <w:rPr>
          <w:b/>
          <w:bCs/>
          <w:sz w:val="24"/>
          <w:szCs w:val="24"/>
          <w:lang w:val="es-ES"/>
        </w:rPr>
      </w:pPr>
      <w:r>
        <w:rPr>
          <w:b/>
          <w:bCs/>
          <w:sz w:val="24"/>
          <w:szCs w:val="24"/>
          <w:lang w:val="es"/>
        </w:rPr>
        <w:t>¿Qué información médica personal se divulgará?</w:t>
      </w:r>
    </w:p>
    <w:p w14:paraId="4AB1BDE9" w14:textId="4EF7FEE8" w:rsidR="00AC0B63" w:rsidRPr="009A18F3" w:rsidRDefault="00AC0B63" w:rsidP="00AC0B63">
      <w:pPr>
        <w:pStyle w:val="SOPLevel2"/>
        <w:numPr>
          <w:ilvl w:val="0"/>
          <w:numId w:val="0"/>
        </w:numPr>
        <w:rPr>
          <w:sz w:val="24"/>
          <w:szCs w:val="24"/>
          <w:lang w:val="es-ES"/>
        </w:rPr>
      </w:pPr>
      <w:r>
        <w:rPr>
          <w:sz w:val="24"/>
          <w:szCs w:val="24"/>
          <w:lang w:val="es"/>
        </w:rPr>
        <w:t>Si da su permiso y firma este formulario, está permitiendo que los proveedores de atención médica mencionados anteriormente divulguen los siguientes historiales médicos que contienen su información médica personal. Su información personal de salud incluye información médica en sus historiales médicos e información que puede identificarlo. La información médica personal puede incluir, por ejemplo, su nombre, dirección, número de teléfono o número de la seguridad social.</w:t>
      </w:r>
    </w:p>
    <w:p w14:paraId="1AFAEB9E" w14:textId="272DBE01" w:rsidR="00AC0B63" w:rsidRPr="009A18F3" w:rsidRDefault="00AC0B63" w:rsidP="00AC0B63">
      <w:pPr>
        <w:pStyle w:val="SOPLevel2"/>
        <w:numPr>
          <w:ilvl w:val="0"/>
          <w:numId w:val="0"/>
        </w:numPr>
        <w:rPr>
          <w:sz w:val="16"/>
          <w:szCs w:val="16"/>
          <w:lang w:val="es-E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5"/>
        <w:gridCol w:w="3240"/>
        <w:gridCol w:w="3690"/>
      </w:tblGrid>
      <w:tr w:rsidR="00D2408A" w:rsidRPr="009A18F3" w14:paraId="725E9BD4" w14:textId="77777777" w:rsidTr="001C5F04">
        <w:tc>
          <w:tcPr>
            <w:tcW w:w="3415" w:type="dxa"/>
          </w:tcPr>
          <w:p w14:paraId="3748F2CD" w14:textId="5F6BC1CE" w:rsidR="00D2408A" w:rsidRDefault="00C6424D" w:rsidP="002C7071">
            <w:pPr>
              <w:pStyle w:val="SOPLevel2"/>
              <w:numPr>
                <w:ilvl w:val="0"/>
                <w:numId w:val="0"/>
              </w:numPr>
              <w:spacing w:after="0"/>
              <w:rPr>
                <w:sz w:val="24"/>
                <w:szCs w:val="24"/>
              </w:rPr>
            </w:pPr>
            <w:sdt>
              <w:sdtPr>
                <w:rPr>
                  <w:rFonts w:ascii="MS Gothic" w:eastAsia="MS Gothic" w:hAnsi="MS Gothic"/>
                  <w:sz w:val="24"/>
                  <w:szCs w:val="24"/>
                </w:rPr>
                <w:id w:val="384919749"/>
                <w14:checkbox>
                  <w14:checked w14:val="0"/>
                  <w14:checkedState w14:val="2612" w14:font="MS Gothic"/>
                  <w14:uncheckedState w14:val="2610" w14:font="MS Gothic"/>
                </w14:checkbox>
              </w:sdtPr>
              <w:sdtEndPr/>
              <w:sdtContent>
                <w:r w:rsidR="00666537">
                  <w:rPr>
                    <w:rFonts w:ascii="MS Gothic" w:eastAsia="MS Gothic" w:hAnsi="MS Gothic"/>
                    <w:sz w:val="24"/>
                    <w:szCs w:val="24"/>
                    <w:lang w:val="es"/>
                  </w:rPr>
                  <w:t>☐</w:t>
                </w:r>
              </w:sdtContent>
            </w:sdt>
            <w:r w:rsidR="00666537">
              <w:rPr>
                <w:rFonts w:eastAsia="MS Gothic"/>
                <w:sz w:val="24"/>
                <w:szCs w:val="24"/>
                <w:lang w:val="es"/>
              </w:rPr>
              <w:t xml:space="preserve"> Todo el historial médico</w:t>
            </w:r>
          </w:p>
        </w:tc>
        <w:tc>
          <w:tcPr>
            <w:tcW w:w="3240" w:type="dxa"/>
          </w:tcPr>
          <w:p w14:paraId="04976649" w14:textId="754E0733" w:rsidR="00D2408A" w:rsidRDefault="00C6424D" w:rsidP="002C7071">
            <w:pPr>
              <w:pStyle w:val="SOPLevel2"/>
              <w:numPr>
                <w:ilvl w:val="0"/>
                <w:numId w:val="0"/>
              </w:numPr>
              <w:spacing w:after="0"/>
              <w:rPr>
                <w:sz w:val="24"/>
                <w:szCs w:val="24"/>
              </w:rPr>
            </w:pPr>
            <w:sdt>
              <w:sdtPr>
                <w:rPr>
                  <w:rFonts w:ascii="MS Gothic" w:eastAsia="MS Gothic" w:hAnsi="MS Gothic"/>
                  <w:sz w:val="24"/>
                  <w:szCs w:val="24"/>
                </w:rPr>
                <w:id w:val="-1983072187"/>
                <w14:checkbox>
                  <w14:checked w14:val="0"/>
                  <w14:checkedState w14:val="2612" w14:font="MS Gothic"/>
                  <w14:uncheckedState w14:val="2610" w14:font="MS Gothic"/>
                </w14:checkbox>
              </w:sdtPr>
              <w:sdtEndPr/>
              <w:sdtContent>
                <w:r w:rsidR="00666537">
                  <w:rPr>
                    <w:rFonts w:ascii="MS Gothic" w:eastAsia="MS Gothic" w:hAnsi="MS Gothic"/>
                    <w:sz w:val="24"/>
                    <w:szCs w:val="24"/>
                    <w:lang w:val="es"/>
                  </w:rPr>
                  <w:t>☐</w:t>
                </w:r>
              </w:sdtContent>
            </w:sdt>
            <w:r w:rsidR="00666537">
              <w:rPr>
                <w:rFonts w:eastAsia="MS Gothic"/>
                <w:sz w:val="24"/>
                <w:szCs w:val="24"/>
                <w:lang w:val="es"/>
              </w:rPr>
              <w:t xml:space="preserve"> Informes de laboratorio</w:t>
            </w:r>
          </w:p>
        </w:tc>
        <w:tc>
          <w:tcPr>
            <w:tcW w:w="3690" w:type="dxa"/>
          </w:tcPr>
          <w:p w14:paraId="3F3BC0C2" w14:textId="7516EB21" w:rsidR="00D2408A" w:rsidRPr="009A18F3" w:rsidRDefault="00C6424D" w:rsidP="002C7071">
            <w:pPr>
              <w:pStyle w:val="SOPLevel2"/>
              <w:numPr>
                <w:ilvl w:val="0"/>
                <w:numId w:val="0"/>
              </w:numPr>
              <w:spacing w:after="0"/>
              <w:rPr>
                <w:sz w:val="24"/>
                <w:szCs w:val="24"/>
                <w:lang w:val="es-ES"/>
              </w:rPr>
            </w:pPr>
            <w:sdt>
              <w:sdtPr>
                <w:rPr>
                  <w:rFonts w:ascii="MS Gothic" w:eastAsia="MS Gothic" w:hAnsi="MS Gothic"/>
                  <w:sz w:val="24"/>
                  <w:szCs w:val="24"/>
                </w:rPr>
                <w:id w:val="-1590000063"/>
                <w14:checkbox>
                  <w14:checked w14:val="0"/>
                  <w14:checkedState w14:val="2612" w14:font="MS Gothic"/>
                  <w14:uncheckedState w14:val="2610" w14:font="MS Gothic"/>
                </w14:checkbox>
              </w:sdtPr>
              <w:sdtEndPr/>
              <w:sdtContent>
                <w:r w:rsidR="00666537">
                  <w:rPr>
                    <w:rFonts w:ascii="MS Gothic" w:eastAsia="MS Gothic" w:hAnsi="MS Gothic"/>
                    <w:sz w:val="24"/>
                    <w:szCs w:val="24"/>
                    <w:lang w:val="es"/>
                  </w:rPr>
                  <w:t>☐</w:t>
                </w:r>
              </w:sdtContent>
            </w:sdt>
            <w:r w:rsidR="00666537">
              <w:rPr>
                <w:rFonts w:eastAsia="MS Gothic"/>
                <w:sz w:val="24"/>
                <w:szCs w:val="24"/>
                <w:lang w:val="es"/>
              </w:rPr>
              <w:t xml:space="preserve"> Informes de medicina de emergencias</w:t>
            </w:r>
          </w:p>
        </w:tc>
      </w:tr>
      <w:tr w:rsidR="00D2408A" w14:paraId="0BE7526F" w14:textId="77777777" w:rsidTr="001C5F04">
        <w:tc>
          <w:tcPr>
            <w:tcW w:w="3415" w:type="dxa"/>
          </w:tcPr>
          <w:p w14:paraId="328D0D8D" w14:textId="1B00B115" w:rsidR="00D2408A" w:rsidRPr="009A18F3" w:rsidRDefault="00C6424D" w:rsidP="002C7071">
            <w:pPr>
              <w:pStyle w:val="SOPLevel2"/>
              <w:numPr>
                <w:ilvl w:val="0"/>
                <w:numId w:val="0"/>
              </w:numPr>
              <w:spacing w:before="0" w:after="0"/>
              <w:rPr>
                <w:sz w:val="24"/>
                <w:szCs w:val="24"/>
                <w:lang w:val="es-ES"/>
              </w:rPr>
            </w:pPr>
            <w:sdt>
              <w:sdtPr>
                <w:rPr>
                  <w:rFonts w:ascii="MS Gothic" w:eastAsia="MS Gothic" w:hAnsi="MS Gothic"/>
                  <w:sz w:val="24"/>
                  <w:szCs w:val="24"/>
                </w:rPr>
                <w:id w:val="639239874"/>
                <w14:checkbox>
                  <w14:checked w14:val="0"/>
                  <w14:checkedState w14:val="2612" w14:font="MS Gothic"/>
                  <w14:uncheckedState w14:val="2610" w14:font="MS Gothic"/>
                </w14:checkbox>
              </w:sdtPr>
              <w:sdtEndPr/>
              <w:sdtContent>
                <w:r w:rsidR="00666537">
                  <w:rPr>
                    <w:rFonts w:ascii="MS Gothic" w:eastAsia="MS Gothic" w:hAnsi="MS Gothic"/>
                    <w:sz w:val="24"/>
                    <w:szCs w:val="24"/>
                    <w:lang w:val="es"/>
                  </w:rPr>
                  <w:t>☐</w:t>
                </w:r>
              </w:sdtContent>
            </w:sdt>
            <w:r w:rsidR="00666537">
              <w:rPr>
                <w:rFonts w:eastAsia="MS Gothic"/>
                <w:sz w:val="24"/>
                <w:szCs w:val="24"/>
                <w:lang w:val="es"/>
              </w:rPr>
              <w:t xml:space="preserve"> Historial clínico de los pacientes ambulatorios</w:t>
            </w:r>
          </w:p>
        </w:tc>
        <w:tc>
          <w:tcPr>
            <w:tcW w:w="3240" w:type="dxa"/>
          </w:tcPr>
          <w:p w14:paraId="684DA5AC" w14:textId="4D771C3F" w:rsidR="00D2408A" w:rsidRDefault="00C6424D" w:rsidP="002C7071">
            <w:pPr>
              <w:pStyle w:val="SOPLevel2"/>
              <w:numPr>
                <w:ilvl w:val="0"/>
                <w:numId w:val="0"/>
              </w:numPr>
              <w:spacing w:after="0"/>
              <w:rPr>
                <w:sz w:val="24"/>
                <w:szCs w:val="24"/>
              </w:rPr>
            </w:pPr>
            <w:sdt>
              <w:sdtPr>
                <w:rPr>
                  <w:rFonts w:ascii="MS Gothic" w:eastAsia="MS Gothic" w:hAnsi="MS Gothic"/>
                  <w:sz w:val="24"/>
                  <w:szCs w:val="24"/>
                </w:rPr>
                <w:id w:val="1434940276"/>
                <w14:checkbox>
                  <w14:checked w14:val="0"/>
                  <w14:checkedState w14:val="2612" w14:font="MS Gothic"/>
                  <w14:uncheckedState w14:val="2610" w14:font="MS Gothic"/>
                </w14:checkbox>
              </w:sdtPr>
              <w:sdtEndPr/>
              <w:sdtContent>
                <w:r w:rsidR="00666537">
                  <w:rPr>
                    <w:rFonts w:ascii="MS Gothic" w:eastAsia="MS Gothic" w:hAnsi="MS Gothic"/>
                    <w:sz w:val="24"/>
                    <w:szCs w:val="24"/>
                    <w:lang w:val="es"/>
                  </w:rPr>
                  <w:t>☐</w:t>
                </w:r>
              </w:sdtContent>
            </w:sdt>
            <w:r w:rsidR="00666537">
              <w:rPr>
                <w:rFonts w:eastAsia="MS Gothic"/>
                <w:sz w:val="24"/>
                <w:szCs w:val="24"/>
                <w:lang w:val="es"/>
              </w:rPr>
              <w:t xml:space="preserve"> Historial dental</w:t>
            </w:r>
          </w:p>
        </w:tc>
        <w:tc>
          <w:tcPr>
            <w:tcW w:w="3690" w:type="dxa"/>
          </w:tcPr>
          <w:p w14:paraId="05D9B452" w14:textId="0B474EA6" w:rsidR="00D2408A" w:rsidRDefault="00C6424D" w:rsidP="002C7071">
            <w:pPr>
              <w:pStyle w:val="SOPLevel2"/>
              <w:numPr>
                <w:ilvl w:val="0"/>
                <w:numId w:val="0"/>
              </w:numPr>
              <w:spacing w:after="0"/>
              <w:rPr>
                <w:sz w:val="24"/>
                <w:szCs w:val="24"/>
              </w:rPr>
            </w:pPr>
            <w:sdt>
              <w:sdtPr>
                <w:rPr>
                  <w:rFonts w:ascii="MS Gothic" w:eastAsia="MS Gothic" w:hAnsi="MS Gothic"/>
                  <w:sz w:val="24"/>
                  <w:szCs w:val="24"/>
                </w:rPr>
                <w:id w:val="2048173976"/>
                <w14:checkbox>
                  <w14:checked w14:val="0"/>
                  <w14:checkedState w14:val="2612" w14:font="MS Gothic"/>
                  <w14:uncheckedState w14:val="2610" w14:font="MS Gothic"/>
                </w14:checkbox>
              </w:sdtPr>
              <w:sdtEndPr/>
              <w:sdtContent>
                <w:r w:rsidR="00666537">
                  <w:rPr>
                    <w:rFonts w:ascii="MS Gothic" w:eastAsia="MS Gothic" w:hAnsi="MS Gothic"/>
                    <w:sz w:val="24"/>
                    <w:szCs w:val="24"/>
                    <w:lang w:val="es"/>
                  </w:rPr>
                  <w:t>☐</w:t>
                </w:r>
              </w:sdtContent>
            </w:sdt>
            <w:r w:rsidR="00666537">
              <w:rPr>
                <w:rFonts w:eastAsia="MS Gothic"/>
                <w:sz w:val="24"/>
                <w:szCs w:val="24"/>
                <w:lang w:val="es"/>
              </w:rPr>
              <w:t xml:space="preserve"> Declaraciones de facturación médica</w:t>
            </w:r>
          </w:p>
        </w:tc>
      </w:tr>
      <w:tr w:rsidR="00D2408A" w:rsidRPr="009A18F3" w14:paraId="7A768026" w14:textId="77777777" w:rsidTr="001C5F04">
        <w:tc>
          <w:tcPr>
            <w:tcW w:w="3415" w:type="dxa"/>
          </w:tcPr>
          <w:p w14:paraId="445218FB" w14:textId="0496219D" w:rsidR="00D2408A" w:rsidRDefault="00C6424D" w:rsidP="002C7071">
            <w:pPr>
              <w:pStyle w:val="SOPLevel2"/>
              <w:numPr>
                <w:ilvl w:val="0"/>
                <w:numId w:val="0"/>
              </w:numPr>
              <w:spacing w:before="0" w:after="0"/>
              <w:rPr>
                <w:sz w:val="24"/>
                <w:szCs w:val="24"/>
              </w:rPr>
            </w:pPr>
            <w:sdt>
              <w:sdtPr>
                <w:rPr>
                  <w:rFonts w:ascii="MS Gothic" w:eastAsia="MS Gothic" w:hAnsi="MS Gothic"/>
                  <w:sz w:val="24"/>
                  <w:szCs w:val="24"/>
                </w:rPr>
                <w:id w:val="-851574862"/>
                <w14:checkbox>
                  <w14:checked w14:val="0"/>
                  <w14:checkedState w14:val="2612" w14:font="MS Gothic"/>
                  <w14:uncheckedState w14:val="2610" w14:font="MS Gothic"/>
                </w14:checkbox>
              </w:sdtPr>
              <w:sdtEndPr/>
              <w:sdtContent>
                <w:r w:rsidR="00666537">
                  <w:rPr>
                    <w:rFonts w:ascii="MS Gothic" w:eastAsia="MS Gothic" w:hAnsi="MS Gothic"/>
                    <w:sz w:val="24"/>
                    <w:szCs w:val="24"/>
                    <w:lang w:val="es"/>
                  </w:rPr>
                  <w:t>☐</w:t>
                </w:r>
              </w:sdtContent>
            </w:sdt>
            <w:r w:rsidR="00666537">
              <w:rPr>
                <w:rFonts w:eastAsia="MS Gothic"/>
                <w:sz w:val="24"/>
                <w:szCs w:val="24"/>
                <w:lang w:val="es"/>
              </w:rPr>
              <w:t xml:space="preserve"> Informes patológicos</w:t>
            </w:r>
          </w:p>
        </w:tc>
        <w:tc>
          <w:tcPr>
            <w:tcW w:w="3240" w:type="dxa"/>
          </w:tcPr>
          <w:p w14:paraId="1C9538EA" w14:textId="6D838C4D" w:rsidR="00D2408A" w:rsidRDefault="00C6424D" w:rsidP="002C7071">
            <w:pPr>
              <w:pStyle w:val="SOPLevel2"/>
              <w:numPr>
                <w:ilvl w:val="0"/>
                <w:numId w:val="0"/>
              </w:numPr>
              <w:spacing w:after="0"/>
              <w:rPr>
                <w:sz w:val="24"/>
                <w:szCs w:val="24"/>
              </w:rPr>
            </w:pPr>
            <w:sdt>
              <w:sdtPr>
                <w:rPr>
                  <w:rFonts w:ascii="MS Gothic" w:eastAsia="MS Gothic" w:hAnsi="MS Gothic"/>
                  <w:sz w:val="24"/>
                  <w:szCs w:val="24"/>
                </w:rPr>
                <w:id w:val="1444343945"/>
                <w14:checkbox>
                  <w14:checked w14:val="0"/>
                  <w14:checkedState w14:val="2612" w14:font="MS Gothic"/>
                  <w14:uncheckedState w14:val="2610" w14:font="MS Gothic"/>
                </w14:checkbox>
              </w:sdtPr>
              <w:sdtEndPr/>
              <w:sdtContent>
                <w:r w:rsidR="00666537">
                  <w:rPr>
                    <w:rFonts w:ascii="MS Gothic" w:eastAsia="MS Gothic" w:hAnsi="MS Gothic"/>
                    <w:sz w:val="24"/>
                    <w:szCs w:val="24"/>
                    <w:lang w:val="es"/>
                  </w:rPr>
                  <w:t>☐</w:t>
                </w:r>
              </w:sdtContent>
            </w:sdt>
            <w:r w:rsidR="00666537">
              <w:rPr>
                <w:rFonts w:eastAsia="MS Gothic"/>
                <w:sz w:val="24"/>
                <w:szCs w:val="24"/>
                <w:lang w:val="es"/>
              </w:rPr>
              <w:t xml:space="preserve"> Informes operativos</w:t>
            </w:r>
          </w:p>
        </w:tc>
        <w:tc>
          <w:tcPr>
            <w:tcW w:w="3690" w:type="dxa"/>
          </w:tcPr>
          <w:p w14:paraId="23B539C8" w14:textId="49A0DAF2" w:rsidR="00D2408A" w:rsidRPr="009A18F3" w:rsidRDefault="00C6424D" w:rsidP="002C7071">
            <w:pPr>
              <w:pStyle w:val="SOPLevel2"/>
              <w:numPr>
                <w:ilvl w:val="0"/>
                <w:numId w:val="0"/>
              </w:numPr>
              <w:spacing w:after="0"/>
              <w:rPr>
                <w:sz w:val="24"/>
                <w:szCs w:val="24"/>
                <w:lang w:val="es-ES"/>
              </w:rPr>
            </w:pPr>
            <w:sdt>
              <w:sdtPr>
                <w:rPr>
                  <w:rFonts w:ascii="MS Gothic" w:eastAsia="MS Gothic" w:hAnsi="MS Gothic"/>
                  <w:sz w:val="24"/>
                  <w:szCs w:val="24"/>
                </w:rPr>
                <w:id w:val="1451586877"/>
                <w14:checkbox>
                  <w14:checked w14:val="0"/>
                  <w14:checkedState w14:val="2612" w14:font="MS Gothic"/>
                  <w14:uncheckedState w14:val="2610" w14:font="MS Gothic"/>
                </w14:checkbox>
              </w:sdtPr>
              <w:sdtEndPr/>
              <w:sdtContent>
                <w:r w:rsidR="00666537">
                  <w:rPr>
                    <w:rFonts w:ascii="MS Gothic" w:eastAsia="MS Gothic" w:hAnsi="MS Gothic"/>
                    <w:sz w:val="24"/>
                    <w:szCs w:val="24"/>
                    <w:lang w:val="es"/>
                  </w:rPr>
                  <w:t>☐</w:t>
                </w:r>
              </w:sdtContent>
            </w:sdt>
            <w:r w:rsidR="00666537">
              <w:rPr>
                <w:rFonts w:eastAsia="MS Gothic"/>
                <w:sz w:val="24"/>
                <w:szCs w:val="24"/>
                <w:lang w:val="es"/>
              </w:rPr>
              <w:t xml:space="preserve"> Informes de diagnóstico por imagen</w:t>
            </w:r>
          </w:p>
        </w:tc>
      </w:tr>
      <w:tr w:rsidR="00D2408A" w14:paraId="596A9438" w14:textId="77777777" w:rsidTr="001C5F04">
        <w:tc>
          <w:tcPr>
            <w:tcW w:w="3415" w:type="dxa"/>
          </w:tcPr>
          <w:p w14:paraId="2F1F317C" w14:textId="64F40B55" w:rsidR="00D2408A" w:rsidRDefault="00C6424D" w:rsidP="002C7071">
            <w:pPr>
              <w:pStyle w:val="SOPLevel2"/>
              <w:numPr>
                <w:ilvl w:val="0"/>
                <w:numId w:val="0"/>
              </w:numPr>
              <w:spacing w:before="0" w:after="0"/>
              <w:rPr>
                <w:sz w:val="24"/>
                <w:szCs w:val="24"/>
              </w:rPr>
            </w:pPr>
            <w:sdt>
              <w:sdtPr>
                <w:rPr>
                  <w:rFonts w:ascii="MS Gothic" w:eastAsia="MS Gothic" w:hAnsi="MS Gothic"/>
                  <w:sz w:val="24"/>
                  <w:szCs w:val="24"/>
                </w:rPr>
                <w:id w:val="721493458"/>
                <w14:checkbox>
                  <w14:checked w14:val="0"/>
                  <w14:checkedState w14:val="2612" w14:font="MS Gothic"/>
                  <w14:uncheckedState w14:val="2610" w14:font="MS Gothic"/>
                </w14:checkbox>
              </w:sdtPr>
              <w:sdtEndPr/>
              <w:sdtContent>
                <w:r w:rsidR="00666537">
                  <w:rPr>
                    <w:rFonts w:ascii="MS Gothic" w:eastAsia="MS Gothic" w:hAnsi="MS Gothic"/>
                    <w:sz w:val="24"/>
                    <w:szCs w:val="24"/>
                    <w:lang w:val="es"/>
                  </w:rPr>
                  <w:t>☐</w:t>
                </w:r>
              </w:sdtContent>
            </w:sdt>
            <w:r w:rsidR="00666537">
              <w:rPr>
                <w:rFonts w:eastAsia="MS Gothic"/>
                <w:sz w:val="24"/>
                <w:szCs w:val="24"/>
                <w:lang w:val="es"/>
              </w:rPr>
              <w:t xml:space="preserve"> Electrocardiograma (EKG)</w:t>
            </w:r>
          </w:p>
        </w:tc>
        <w:tc>
          <w:tcPr>
            <w:tcW w:w="3240" w:type="dxa"/>
          </w:tcPr>
          <w:p w14:paraId="5ABA294D" w14:textId="5E4D7819" w:rsidR="00D2408A" w:rsidRDefault="00C6424D" w:rsidP="002C7071">
            <w:pPr>
              <w:pStyle w:val="SOPLevel2"/>
              <w:numPr>
                <w:ilvl w:val="0"/>
                <w:numId w:val="0"/>
              </w:numPr>
              <w:spacing w:after="0"/>
              <w:rPr>
                <w:sz w:val="24"/>
                <w:szCs w:val="24"/>
              </w:rPr>
            </w:pPr>
            <w:sdt>
              <w:sdtPr>
                <w:rPr>
                  <w:rFonts w:ascii="MS Gothic" w:eastAsia="MS Gothic" w:hAnsi="MS Gothic"/>
                  <w:sz w:val="24"/>
                  <w:szCs w:val="24"/>
                </w:rPr>
                <w:id w:val="-826592568"/>
                <w14:checkbox>
                  <w14:checked w14:val="0"/>
                  <w14:checkedState w14:val="2612" w14:font="MS Gothic"/>
                  <w14:uncheckedState w14:val="2610" w14:font="MS Gothic"/>
                </w14:checkbox>
              </w:sdtPr>
              <w:sdtEndPr/>
              <w:sdtContent>
                <w:r w:rsidR="00666537">
                  <w:rPr>
                    <w:rFonts w:ascii="MS Gothic" w:eastAsia="MS Gothic" w:hAnsi="MS Gothic"/>
                    <w:sz w:val="24"/>
                    <w:szCs w:val="24"/>
                    <w:lang w:val="es"/>
                  </w:rPr>
                  <w:t>☐</w:t>
                </w:r>
              </w:sdtContent>
            </w:sdt>
            <w:r w:rsidR="00666537">
              <w:rPr>
                <w:rFonts w:eastAsia="MS Gothic"/>
                <w:sz w:val="24"/>
                <w:szCs w:val="24"/>
                <w:lang w:val="es"/>
              </w:rPr>
              <w:t xml:space="preserve"> Informes radiológicos</w:t>
            </w:r>
          </w:p>
        </w:tc>
        <w:tc>
          <w:tcPr>
            <w:tcW w:w="3690" w:type="dxa"/>
          </w:tcPr>
          <w:p w14:paraId="32CF6536" w14:textId="3AFC48EF" w:rsidR="00D2408A" w:rsidRDefault="00C6424D" w:rsidP="002C7071">
            <w:pPr>
              <w:pStyle w:val="SOPLevel2"/>
              <w:numPr>
                <w:ilvl w:val="0"/>
                <w:numId w:val="0"/>
              </w:numPr>
              <w:spacing w:after="0"/>
              <w:rPr>
                <w:sz w:val="24"/>
                <w:szCs w:val="24"/>
              </w:rPr>
            </w:pPr>
            <w:sdt>
              <w:sdtPr>
                <w:rPr>
                  <w:rFonts w:ascii="MS Gothic" w:eastAsia="MS Gothic" w:hAnsi="MS Gothic"/>
                  <w:sz w:val="24"/>
                  <w:szCs w:val="24"/>
                </w:rPr>
                <w:id w:val="-1550531607"/>
                <w14:checkbox>
                  <w14:checked w14:val="0"/>
                  <w14:checkedState w14:val="2612" w14:font="MS Gothic"/>
                  <w14:uncheckedState w14:val="2610" w14:font="MS Gothic"/>
                </w14:checkbox>
              </w:sdtPr>
              <w:sdtEndPr/>
              <w:sdtContent>
                <w:r w:rsidR="00666537">
                  <w:rPr>
                    <w:rFonts w:ascii="MS Gothic" w:eastAsia="MS Gothic" w:hAnsi="MS Gothic"/>
                    <w:sz w:val="24"/>
                    <w:szCs w:val="24"/>
                    <w:lang w:val="es"/>
                  </w:rPr>
                  <w:t>☐</w:t>
                </w:r>
              </w:sdtContent>
            </w:sdt>
            <w:r w:rsidR="00666537">
              <w:rPr>
                <w:rFonts w:eastAsia="MS Gothic"/>
                <w:sz w:val="24"/>
                <w:szCs w:val="24"/>
                <w:lang w:val="es"/>
              </w:rPr>
              <w:t xml:space="preserve"> Historial y exámenes físicos</w:t>
            </w:r>
          </w:p>
        </w:tc>
      </w:tr>
      <w:tr w:rsidR="00D2408A" w14:paraId="1D802B1C" w14:textId="77777777" w:rsidTr="001C5F04">
        <w:tc>
          <w:tcPr>
            <w:tcW w:w="3415" w:type="dxa"/>
          </w:tcPr>
          <w:p w14:paraId="68C50CBF" w14:textId="0163B08C" w:rsidR="00D2408A" w:rsidRDefault="00C6424D" w:rsidP="002C7071">
            <w:pPr>
              <w:pStyle w:val="SOPLevel2"/>
              <w:numPr>
                <w:ilvl w:val="0"/>
                <w:numId w:val="0"/>
              </w:numPr>
              <w:spacing w:before="0" w:after="0"/>
              <w:rPr>
                <w:sz w:val="24"/>
                <w:szCs w:val="24"/>
              </w:rPr>
            </w:pPr>
            <w:sdt>
              <w:sdtPr>
                <w:rPr>
                  <w:rFonts w:ascii="MS Gothic" w:eastAsia="MS Gothic" w:hAnsi="MS Gothic"/>
                  <w:sz w:val="24"/>
                  <w:szCs w:val="24"/>
                </w:rPr>
                <w:id w:val="70707067"/>
                <w14:checkbox>
                  <w14:checked w14:val="0"/>
                  <w14:checkedState w14:val="2612" w14:font="MS Gothic"/>
                  <w14:uncheckedState w14:val="2610" w14:font="MS Gothic"/>
                </w14:checkbox>
              </w:sdtPr>
              <w:sdtEndPr/>
              <w:sdtContent>
                <w:r w:rsidR="00666537">
                  <w:rPr>
                    <w:rFonts w:ascii="MS Gothic" w:eastAsia="MS Gothic" w:hAnsi="MS Gothic"/>
                    <w:sz w:val="24"/>
                    <w:szCs w:val="24"/>
                    <w:lang w:val="es"/>
                  </w:rPr>
                  <w:t>☐</w:t>
                </w:r>
              </w:sdtContent>
            </w:sdt>
            <w:r w:rsidR="00666537">
              <w:rPr>
                <w:rFonts w:eastAsia="MS Gothic"/>
                <w:sz w:val="24"/>
                <w:szCs w:val="24"/>
                <w:lang w:val="es"/>
              </w:rPr>
              <w:t xml:space="preserve"> Notas de progreso</w:t>
            </w:r>
          </w:p>
        </w:tc>
        <w:tc>
          <w:tcPr>
            <w:tcW w:w="3240" w:type="dxa"/>
          </w:tcPr>
          <w:p w14:paraId="6A86E482" w14:textId="5D054214" w:rsidR="00D2408A" w:rsidRPr="009A18F3" w:rsidRDefault="00C6424D" w:rsidP="002C7071">
            <w:pPr>
              <w:pStyle w:val="SOPLevel2"/>
              <w:numPr>
                <w:ilvl w:val="0"/>
                <w:numId w:val="0"/>
              </w:numPr>
              <w:spacing w:after="0"/>
              <w:rPr>
                <w:sz w:val="24"/>
                <w:szCs w:val="24"/>
                <w:lang w:val="es-ES"/>
              </w:rPr>
            </w:pPr>
            <w:sdt>
              <w:sdtPr>
                <w:rPr>
                  <w:rFonts w:ascii="MS Gothic" w:eastAsia="MS Gothic" w:hAnsi="MS Gothic"/>
                  <w:sz w:val="24"/>
                  <w:szCs w:val="24"/>
                </w:rPr>
                <w:id w:val="-1352107517"/>
                <w14:checkbox>
                  <w14:checked w14:val="0"/>
                  <w14:checkedState w14:val="2612" w14:font="MS Gothic"/>
                  <w14:uncheckedState w14:val="2610" w14:font="MS Gothic"/>
                </w14:checkbox>
              </w:sdtPr>
              <w:sdtEndPr/>
              <w:sdtContent>
                <w:r w:rsidR="00666537">
                  <w:rPr>
                    <w:rFonts w:ascii="MS Gothic" w:eastAsia="MS Gothic" w:hAnsi="MS Gothic"/>
                    <w:sz w:val="24"/>
                    <w:szCs w:val="24"/>
                    <w:lang w:val="es"/>
                  </w:rPr>
                  <w:t>☐</w:t>
                </w:r>
              </w:sdtContent>
            </w:sdt>
            <w:r w:rsidR="00666537">
              <w:rPr>
                <w:rFonts w:eastAsia="MS Gothic"/>
                <w:sz w:val="24"/>
                <w:szCs w:val="24"/>
                <w:lang w:val="es"/>
              </w:rPr>
              <w:t xml:space="preserve"> Escáneres radiológicos y de resonancia magnética</w:t>
            </w:r>
          </w:p>
        </w:tc>
        <w:tc>
          <w:tcPr>
            <w:tcW w:w="3690" w:type="dxa"/>
          </w:tcPr>
          <w:p w14:paraId="53F9495C" w14:textId="7B86DC8D" w:rsidR="00D2408A" w:rsidRDefault="00C6424D" w:rsidP="002C7071">
            <w:pPr>
              <w:pStyle w:val="SOPLevel2"/>
              <w:numPr>
                <w:ilvl w:val="0"/>
                <w:numId w:val="0"/>
              </w:numPr>
              <w:spacing w:after="0"/>
              <w:rPr>
                <w:sz w:val="24"/>
                <w:szCs w:val="24"/>
              </w:rPr>
            </w:pPr>
            <w:sdt>
              <w:sdtPr>
                <w:rPr>
                  <w:rFonts w:ascii="MS Gothic" w:eastAsia="MS Gothic" w:hAnsi="MS Gothic"/>
                  <w:sz w:val="24"/>
                  <w:szCs w:val="24"/>
                </w:rPr>
                <w:id w:val="1054435380"/>
                <w14:checkbox>
                  <w14:checked w14:val="0"/>
                  <w14:checkedState w14:val="2612" w14:font="MS Gothic"/>
                  <w14:uncheckedState w14:val="2610" w14:font="MS Gothic"/>
                </w14:checkbox>
              </w:sdtPr>
              <w:sdtEndPr/>
              <w:sdtContent>
                <w:r w:rsidR="00666537">
                  <w:rPr>
                    <w:rFonts w:ascii="MS Gothic" w:eastAsia="MS Gothic" w:hAnsi="MS Gothic"/>
                    <w:sz w:val="24"/>
                    <w:szCs w:val="24"/>
                    <w:lang w:val="es"/>
                  </w:rPr>
                  <w:t>☐</w:t>
                </w:r>
              </w:sdtContent>
            </w:sdt>
            <w:r w:rsidR="00666537">
              <w:rPr>
                <w:rFonts w:eastAsia="MS Gothic"/>
                <w:sz w:val="24"/>
                <w:szCs w:val="24"/>
                <w:lang w:val="es"/>
              </w:rPr>
              <w:t xml:space="preserve"> Consultas</w:t>
            </w:r>
          </w:p>
        </w:tc>
      </w:tr>
      <w:tr w:rsidR="00D2408A" w14:paraId="33E81A6C" w14:textId="77777777" w:rsidTr="001C5F04">
        <w:tc>
          <w:tcPr>
            <w:tcW w:w="3415" w:type="dxa"/>
          </w:tcPr>
          <w:p w14:paraId="59029F19" w14:textId="68789737" w:rsidR="00D2408A" w:rsidRDefault="00C6424D" w:rsidP="002C7071">
            <w:pPr>
              <w:pStyle w:val="SOPLevel2"/>
              <w:numPr>
                <w:ilvl w:val="0"/>
                <w:numId w:val="0"/>
              </w:numPr>
              <w:spacing w:before="0" w:after="0"/>
              <w:rPr>
                <w:sz w:val="24"/>
                <w:szCs w:val="24"/>
              </w:rPr>
            </w:pPr>
            <w:sdt>
              <w:sdtPr>
                <w:rPr>
                  <w:rFonts w:ascii="MS Gothic" w:eastAsia="MS Gothic" w:hAnsi="MS Gothic"/>
                  <w:sz w:val="24"/>
                  <w:szCs w:val="24"/>
                </w:rPr>
                <w:id w:val="582426728"/>
                <w14:checkbox>
                  <w14:checked w14:val="0"/>
                  <w14:checkedState w14:val="2612" w14:font="MS Gothic"/>
                  <w14:uncheckedState w14:val="2610" w14:font="MS Gothic"/>
                </w14:checkbox>
              </w:sdtPr>
              <w:sdtEndPr/>
              <w:sdtContent>
                <w:r w:rsidR="00666537">
                  <w:rPr>
                    <w:rFonts w:ascii="MS Gothic" w:eastAsia="MS Gothic" w:hAnsi="MS Gothic"/>
                    <w:sz w:val="24"/>
                    <w:szCs w:val="24"/>
                    <w:lang w:val="es"/>
                  </w:rPr>
                  <w:t>☐</w:t>
                </w:r>
              </w:sdtContent>
            </w:sdt>
            <w:r w:rsidR="00666537">
              <w:rPr>
                <w:rFonts w:eastAsia="MS Gothic"/>
                <w:sz w:val="24"/>
                <w:szCs w:val="24"/>
                <w:lang w:val="es"/>
              </w:rPr>
              <w:t xml:space="preserve"> Resumen del alta médica</w:t>
            </w:r>
          </w:p>
        </w:tc>
        <w:tc>
          <w:tcPr>
            <w:tcW w:w="3240" w:type="dxa"/>
          </w:tcPr>
          <w:p w14:paraId="549E5853" w14:textId="2DC4E1CB" w:rsidR="00D2408A" w:rsidRDefault="00C6424D" w:rsidP="002C7071">
            <w:pPr>
              <w:pStyle w:val="SOPLevel2"/>
              <w:numPr>
                <w:ilvl w:val="0"/>
                <w:numId w:val="0"/>
              </w:numPr>
              <w:spacing w:after="0"/>
              <w:rPr>
                <w:sz w:val="24"/>
                <w:szCs w:val="24"/>
              </w:rPr>
            </w:pPr>
            <w:sdt>
              <w:sdtPr>
                <w:rPr>
                  <w:rFonts w:ascii="MS Gothic" w:eastAsia="MS Gothic" w:hAnsi="MS Gothic"/>
                  <w:sz w:val="24"/>
                  <w:szCs w:val="24"/>
                </w:rPr>
                <w:id w:val="-1706547984"/>
                <w14:checkbox>
                  <w14:checked w14:val="0"/>
                  <w14:checkedState w14:val="2612" w14:font="MS Gothic"/>
                  <w14:uncheckedState w14:val="2610" w14:font="MS Gothic"/>
                </w14:checkbox>
              </w:sdtPr>
              <w:sdtEndPr/>
              <w:sdtContent>
                <w:r w:rsidR="00666537">
                  <w:rPr>
                    <w:rFonts w:ascii="MS Gothic" w:eastAsia="MS Gothic" w:hAnsi="MS Gothic"/>
                    <w:sz w:val="24"/>
                    <w:szCs w:val="24"/>
                    <w:lang w:val="es"/>
                  </w:rPr>
                  <w:t>☐</w:t>
                </w:r>
              </w:sdtContent>
            </w:sdt>
            <w:r w:rsidR="00666537">
              <w:rPr>
                <w:rFonts w:eastAsia="MS Gothic"/>
                <w:sz w:val="24"/>
                <w:szCs w:val="24"/>
                <w:lang w:val="es"/>
              </w:rPr>
              <w:t xml:space="preserve"> Pruebas psicológicas</w:t>
            </w:r>
          </w:p>
        </w:tc>
        <w:tc>
          <w:tcPr>
            <w:tcW w:w="3690" w:type="dxa"/>
          </w:tcPr>
          <w:p w14:paraId="59AF449D" w14:textId="77777777" w:rsidR="00D2408A" w:rsidRDefault="00D2408A" w:rsidP="002C7071">
            <w:pPr>
              <w:pStyle w:val="SOPLevel2"/>
              <w:numPr>
                <w:ilvl w:val="0"/>
                <w:numId w:val="0"/>
              </w:numPr>
              <w:spacing w:after="0"/>
              <w:rPr>
                <w:sz w:val="24"/>
                <w:szCs w:val="24"/>
              </w:rPr>
            </w:pPr>
          </w:p>
        </w:tc>
      </w:tr>
    </w:tbl>
    <w:p w14:paraId="7DDCA03D" w14:textId="77777777" w:rsidR="007E60DF" w:rsidRDefault="00736759" w:rsidP="00AC0B63">
      <w:pPr>
        <w:pStyle w:val="SOPLevel2"/>
        <w:numPr>
          <w:ilvl w:val="0"/>
          <w:numId w:val="0"/>
        </w:numPr>
        <w:rPr>
          <w:sz w:val="24"/>
          <w:szCs w:val="24"/>
        </w:rPr>
      </w:pPr>
      <w:r>
        <w:rPr>
          <w:sz w:val="24"/>
          <w:szCs w:val="24"/>
          <w:lang w:val="es"/>
        </w:rPr>
        <w:t>Otros (describir)</w:t>
      </w:r>
    </w:p>
    <w:tbl>
      <w:tblPr>
        <w:tblStyle w:val="TableGrid"/>
        <w:tblW w:w="0" w:type="auto"/>
        <w:tblLook w:val="04A0" w:firstRow="1" w:lastRow="0" w:firstColumn="1" w:lastColumn="0" w:noHBand="0" w:noVBand="1"/>
      </w:tblPr>
      <w:tblGrid>
        <w:gridCol w:w="11078"/>
      </w:tblGrid>
      <w:tr w:rsidR="007E60DF" w14:paraId="4108D869" w14:textId="77777777" w:rsidTr="007E60DF">
        <w:trPr>
          <w:trHeight w:val="1097"/>
        </w:trPr>
        <w:tc>
          <w:tcPr>
            <w:tcW w:w="11078" w:type="dxa"/>
          </w:tcPr>
          <w:p w14:paraId="504D5027" w14:textId="77777777" w:rsidR="007E60DF" w:rsidRDefault="007E60DF" w:rsidP="00AC0B63">
            <w:pPr>
              <w:pStyle w:val="SOPLevel2"/>
              <w:numPr>
                <w:ilvl w:val="0"/>
                <w:numId w:val="0"/>
              </w:numPr>
              <w:rPr>
                <w:sz w:val="24"/>
                <w:szCs w:val="24"/>
              </w:rPr>
            </w:pPr>
          </w:p>
        </w:tc>
      </w:tr>
    </w:tbl>
    <w:p w14:paraId="20DEE948" w14:textId="4F39F79A" w:rsidR="00AC0B63" w:rsidRDefault="00AC0B63" w:rsidP="00AC0B63">
      <w:pPr>
        <w:pStyle w:val="SOPLevel2"/>
        <w:numPr>
          <w:ilvl w:val="0"/>
          <w:numId w:val="0"/>
        </w:numPr>
        <w:rPr>
          <w:sz w:val="24"/>
          <w:szCs w:val="24"/>
        </w:rPr>
      </w:pPr>
    </w:p>
    <w:p w14:paraId="0B7AAC92" w14:textId="5B552547" w:rsidR="00736759" w:rsidRPr="009A18F3" w:rsidRDefault="006B5595" w:rsidP="00AC12FA">
      <w:pPr>
        <w:pStyle w:val="SOPLevel2"/>
        <w:numPr>
          <w:ilvl w:val="0"/>
          <w:numId w:val="10"/>
        </w:numPr>
        <w:ind w:left="360"/>
        <w:rPr>
          <w:b/>
          <w:bCs/>
          <w:sz w:val="24"/>
          <w:szCs w:val="24"/>
          <w:lang w:val="es-ES"/>
        </w:rPr>
      </w:pPr>
      <w:r>
        <w:rPr>
          <w:b/>
          <w:bCs/>
          <w:sz w:val="24"/>
          <w:szCs w:val="24"/>
          <w:lang w:val="es"/>
        </w:rPr>
        <w:t>¿Tengo que dar mi permiso para ciertos usos específicos?</w:t>
      </w:r>
    </w:p>
    <w:p w14:paraId="6C83F11A" w14:textId="0BBB182A" w:rsidR="006B5595" w:rsidRPr="009A18F3" w:rsidRDefault="006B5595" w:rsidP="00AC12FA">
      <w:pPr>
        <w:pStyle w:val="SOPLevel2"/>
        <w:numPr>
          <w:ilvl w:val="0"/>
          <w:numId w:val="0"/>
        </w:numPr>
        <w:rPr>
          <w:sz w:val="24"/>
          <w:szCs w:val="24"/>
          <w:lang w:val="es-ES"/>
        </w:rPr>
      </w:pPr>
      <w:r>
        <w:rPr>
          <w:sz w:val="24"/>
          <w:szCs w:val="24"/>
          <w:lang w:val="es"/>
        </w:rPr>
        <w:t>Sí. La siguiente información solo se divulgará si usted da su permiso específico poniendo sus iniciales en las líneas.</w:t>
      </w:r>
    </w:p>
    <w:p w14:paraId="239AABCC" w14:textId="7FBD6ED9" w:rsidR="006B5595" w:rsidRPr="009A18F3" w:rsidRDefault="006B5595" w:rsidP="00AC12FA">
      <w:pPr>
        <w:pStyle w:val="SOPLevel2"/>
        <w:numPr>
          <w:ilvl w:val="0"/>
          <w:numId w:val="0"/>
        </w:numPr>
        <w:rPr>
          <w:sz w:val="24"/>
          <w:szCs w:val="24"/>
          <w:lang w:val="es-ES"/>
        </w:rPr>
      </w:pPr>
    </w:p>
    <w:p w14:paraId="21526E73" w14:textId="231F2C37" w:rsidR="006B5595" w:rsidRPr="009A18F3" w:rsidRDefault="002F4F1B" w:rsidP="00AC12FA">
      <w:pPr>
        <w:pStyle w:val="SOPLevel2"/>
        <w:numPr>
          <w:ilvl w:val="0"/>
          <w:numId w:val="0"/>
        </w:numPr>
        <w:rPr>
          <w:sz w:val="24"/>
          <w:szCs w:val="24"/>
          <w:lang w:val="es-ES"/>
        </w:rPr>
      </w:pPr>
      <w:r>
        <w:rPr>
          <w:rFonts w:ascii="MS Gothic" w:hAnsi="MS Gothic"/>
          <w:sz w:val="24"/>
          <w:szCs w:val="24"/>
          <w:lang w:val="es"/>
        </w:rPr>
        <w:t xml:space="preserve">_____ </w:t>
      </w:r>
      <w:r>
        <w:rPr>
          <w:sz w:val="24"/>
          <w:szCs w:val="24"/>
          <w:lang w:val="es"/>
        </w:rPr>
        <w:t>Estoy de acuerdo con la divulgación de información relacionada con el abuso de drogas y alcohol, el diagnóstico o el tratamiento.</w:t>
      </w:r>
    </w:p>
    <w:p w14:paraId="0EA52E48" w14:textId="7DF0079A" w:rsidR="006B5595" w:rsidRPr="009A18F3" w:rsidRDefault="005C376B" w:rsidP="00AC12FA">
      <w:pPr>
        <w:pStyle w:val="SOPLevel2"/>
        <w:numPr>
          <w:ilvl w:val="0"/>
          <w:numId w:val="0"/>
        </w:numPr>
        <w:rPr>
          <w:sz w:val="24"/>
          <w:szCs w:val="24"/>
          <w:lang w:val="es-ES"/>
        </w:rPr>
      </w:pPr>
      <w:r>
        <w:rPr>
          <w:rFonts w:ascii="MS Gothic" w:hAnsi="MS Gothic"/>
          <w:sz w:val="24"/>
          <w:szCs w:val="24"/>
          <w:lang w:val="es"/>
        </w:rPr>
        <w:t xml:space="preserve">_____ </w:t>
      </w:r>
      <w:r>
        <w:rPr>
          <w:sz w:val="24"/>
          <w:szCs w:val="24"/>
          <w:lang w:val="es"/>
        </w:rPr>
        <w:t>Estoy de acuerdo con la divulgación de información sobre las pruebas de VIH/SIDA.</w:t>
      </w:r>
    </w:p>
    <w:p w14:paraId="6EC4E667" w14:textId="7C60A60A" w:rsidR="006B5595" w:rsidRPr="009A18F3" w:rsidRDefault="005C376B" w:rsidP="00AC12FA">
      <w:pPr>
        <w:pStyle w:val="SOPLevel2"/>
        <w:numPr>
          <w:ilvl w:val="0"/>
          <w:numId w:val="0"/>
        </w:numPr>
        <w:rPr>
          <w:sz w:val="24"/>
          <w:szCs w:val="24"/>
          <w:lang w:val="es-ES"/>
        </w:rPr>
      </w:pPr>
      <w:r>
        <w:rPr>
          <w:rFonts w:ascii="MS Gothic" w:hAnsi="MS Gothic"/>
          <w:sz w:val="24"/>
          <w:szCs w:val="24"/>
          <w:lang w:val="es"/>
        </w:rPr>
        <w:t xml:space="preserve">_____ </w:t>
      </w:r>
      <w:r>
        <w:rPr>
          <w:sz w:val="24"/>
          <w:szCs w:val="24"/>
          <w:lang w:val="es"/>
        </w:rPr>
        <w:t>Estoy de acuerdo con la divulgación de la información de las pruebas genéticas.</w:t>
      </w:r>
    </w:p>
    <w:p w14:paraId="7DCAB83A" w14:textId="30159C8A" w:rsidR="004F7D6C" w:rsidRPr="009A18F3" w:rsidRDefault="005C376B" w:rsidP="00AC12FA">
      <w:pPr>
        <w:pStyle w:val="SOPLevel2"/>
        <w:numPr>
          <w:ilvl w:val="0"/>
          <w:numId w:val="0"/>
        </w:numPr>
        <w:rPr>
          <w:sz w:val="24"/>
          <w:szCs w:val="24"/>
          <w:lang w:val="es-ES"/>
        </w:rPr>
      </w:pPr>
      <w:r>
        <w:rPr>
          <w:rFonts w:ascii="MS Gothic" w:hAnsi="MS Gothic"/>
          <w:sz w:val="24"/>
          <w:szCs w:val="24"/>
          <w:lang w:val="es"/>
        </w:rPr>
        <w:t xml:space="preserve">_____ </w:t>
      </w:r>
      <w:r>
        <w:rPr>
          <w:sz w:val="24"/>
          <w:szCs w:val="24"/>
          <w:lang w:val="es"/>
        </w:rPr>
        <w:t>Estoy de acuerdo con la divulgación de información relacionada con el diagnóstico o el tratamiento de salud mental de la siguiente manera.</w:t>
      </w:r>
    </w:p>
    <w:p w14:paraId="7FAAF89B" w14:textId="5D1052F6" w:rsidR="005C5D5D" w:rsidRPr="009A18F3" w:rsidRDefault="005C5D5D" w:rsidP="00AC12FA">
      <w:pPr>
        <w:pStyle w:val="SOPLevel2"/>
        <w:numPr>
          <w:ilvl w:val="0"/>
          <w:numId w:val="0"/>
        </w:numPr>
        <w:rPr>
          <w:sz w:val="24"/>
          <w:szCs w:val="24"/>
          <w:lang w:val="es-ES"/>
        </w:rPr>
      </w:pPr>
    </w:p>
    <w:p w14:paraId="564B937D" w14:textId="5B51C3E7" w:rsidR="005C5D5D" w:rsidRPr="009A18F3" w:rsidRDefault="005C5D5D" w:rsidP="007029BF">
      <w:pPr>
        <w:pStyle w:val="SOPLevel2"/>
        <w:numPr>
          <w:ilvl w:val="0"/>
          <w:numId w:val="10"/>
        </w:numPr>
        <w:ind w:left="360"/>
        <w:rPr>
          <w:b/>
          <w:bCs/>
          <w:sz w:val="24"/>
          <w:szCs w:val="24"/>
          <w:lang w:val="es-ES"/>
        </w:rPr>
      </w:pPr>
      <w:r>
        <w:rPr>
          <w:b/>
          <w:bCs/>
          <w:sz w:val="24"/>
          <w:szCs w:val="24"/>
          <w:lang w:val="es"/>
        </w:rPr>
        <w:t>¿Cómo se utilizará mi información médica personal?</w:t>
      </w:r>
    </w:p>
    <w:p w14:paraId="6AD566A8" w14:textId="252478EA" w:rsidR="00F23232" w:rsidRPr="009A18F3" w:rsidRDefault="00F23232" w:rsidP="007029BF">
      <w:pPr>
        <w:pStyle w:val="SOPLevel2"/>
        <w:numPr>
          <w:ilvl w:val="0"/>
          <w:numId w:val="0"/>
        </w:numPr>
        <w:rPr>
          <w:sz w:val="24"/>
          <w:szCs w:val="24"/>
          <w:lang w:val="es-ES"/>
        </w:rPr>
      </w:pPr>
      <w:r>
        <w:rPr>
          <w:sz w:val="24"/>
          <w:szCs w:val="24"/>
          <w:lang w:val="es"/>
        </w:rPr>
        <w:t>Su información médica personal puede ser divulgada a estas personas para los siguientes fines:</w:t>
      </w:r>
    </w:p>
    <w:p w14:paraId="033F5EA9" w14:textId="0870B0E1" w:rsidR="00F23232" w:rsidRPr="009A18F3" w:rsidRDefault="00F23232" w:rsidP="007029BF">
      <w:pPr>
        <w:pStyle w:val="SOPLevel2"/>
        <w:numPr>
          <w:ilvl w:val="0"/>
          <w:numId w:val="11"/>
        </w:numPr>
        <w:ind w:left="360"/>
        <w:rPr>
          <w:sz w:val="24"/>
          <w:szCs w:val="24"/>
          <w:lang w:val="es-ES"/>
        </w:rPr>
      </w:pPr>
      <w:r>
        <w:rPr>
          <w:sz w:val="24"/>
          <w:szCs w:val="24"/>
          <w:lang w:val="es"/>
        </w:rPr>
        <w:t>Al equipo de investigación para la investigación descrita en el formulario de consentimiento adjunto.</w:t>
      </w:r>
    </w:p>
    <w:p w14:paraId="5E7177F1" w14:textId="3F24A99C" w:rsidR="00F23232" w:rsidRPr="009A18F3" w:rsidRDefault="00F23232" w:rsidP="007029BF">
      <w:pPr>
        <w:pStyle w:val="SOPLevel2"/>
        <w:numPr>
          <w:ilvl w:val="0"/>
          <w:numId w:val="11"/>
        </w:numPr>
        <w:ind w:left="360"/>
        <w:rPr>
          <w:sz w:val="24"/>
          <w:szCs w:val="24"/>
          <w:lang w:val="es-ES"/>
        </w:rPr>
      </w:pPr>
      <w:r>
        <w:rPr>
          <w:sz w:val="24"/>
          <w:szCs w:val="24"/>
          <w:lang w:val="es"/>
        </w:rPr>
        <w:t>A las personas que están obligadas por ley a revisar la investigación.</w:t>
      </w:r>
    </w:p>
    <w:p w14:paraId="7C8B9132" w14:textId="2551943E" w:rsidR="00F23232" w:rsidRPr="009A18F3" w:rsidRDefault="00F23232" w:rsidP="007029BF">
      <w:pPr>
        <w:pStyle w:val="SOPLevel2"/>
        <w:numPr>
          <w:ilvl w:val="0"/>
          <w:numId w:val="11"/>
        </w:numPr>
        <w:ind w:left="360"/>
        <w:rPr>
          <w:sz w:val="24"/>
          <w:szCs w:val="24"/>
          <w:lang w:val="es-ES"/>
        </w:rPr>
      </w:pPr>
      <w:r>
        <w:rPr>
          <w:sz w:val="24"/>
          <w:szCs w:val="24"/>
          <w:lang w:val="es"/>
        </w:rPr>
        <w:t>A otras personas que están obligadas por ley a revisar la calidad y la seguridad de la investigación, lo que incluye: agencias gubernamentales de EE. UU., como la Administración de Alimentos y Medicamentos, el patrocinador de la investigación o los representantes del patrocinador, o agencias gubernamentales de otros países. Estas organizaciones y sus representantes pueden ver su información médica personal. No pueden copiarla ni tomarla de su historial médico a menos que lo permita o lo exija la ley.</w:t>
      </w:r>
    </w:p>
    <w:p w14:paraId="68B24F7A" w14:textId="7C14C768" w:rsidR="00EF3DF8" w:rsidRPr="009A18F3" w:rsidRDefault="00EF3DF8" w:rsidP="00EF3DF8">
      <w:pPr>
        <w:pStyle w:val="SOPLevel2"/>
        <w:numPr>
          <w:ilvl w:val="0"/>
          <w:numId w:val="0"/>
        </w:numPr>
        <w:ind w:left="360"/>
        <w:rPr>
          <w:sz w:val="24"/>
          <w:szCs w:val="24"/>
          <w:lang w:val="es-ES"/>
        </w:rPr>
      </w:pPr>
    </w:p>
    <w:p w14:paraId="4432CAA8" w14:textId="6DB42609" w:rsidR="00EF3DF8" w:rsidRPr="009A18F3" w:rsidRDefault="00EF3DF8" w:rsidP="00F20C3C">
      <w:pPr>
        <w:pStyle w:val="SOPLevel2"/>
        <w:numPr>
          <w:ilvl w:val="0"/>
          <w:numId w:val="10"/>
        </w:numPr>
        <w:ind w:left="360"/>
        <w:rPr>
          <w:b/>
          <w:bCs/>
          <w:sz w:val="24"/>
          <w:szCs w:val="24"/>
          <w:lang w:val="es-ES"/>
        </w:rPr>
      </w:pPr>
      <w:r>
        <w:rPr>
          <w:b/>
          <w:bCs/>
          <w:sz w:val="24"/>
          <w:szCs w:val="24"/>
          <w:lang w:val="es"/>
        </w:rPr>
        <w:t>¿Cómo se utilizará mi información médica personal en un informe de investigación?</w:t>
      </w:r>
    </w:p>
    <w:p w14:paraId="33241364" w14:textId="779DD7D7" w:rsidR="00EF3DF8" w:rsidRPr="009A18F3" w:rsidRDefault="00EF3DF8" w:rsidP="00F20C3C">
      <w:pPr>
        <w:pStyle w:val="SOPLevel2"/>
        <w:numPr>
          <w:ilvl w:val="0"/>
          <w:numId w:val="0"/>
        </w:numPr>
        <w:rPr>
          <w:sz w:val="24"/>
          <w:szCs w:val="24"/>
          <w:lang w:val="es-ES"/>
        </w:rPr>
      </w:pPr>
      <w:r>
        <w:rPr>
          <w:sz w:val="24"/>
          <w:szCs w:val="24"/>
          <w:lang w:val="es"/>
        </w:rPr>
        <w:t xml:space="preserve">Si acepta participar en este estudio, el equipo de investigación puede completar un informe de investigación. (A veces se denomina "un informe de caso" o "datos de investigación"). El informe de investigación </w:t>
      </w:r>
      <w:r>
        <w:rPr>
          <w:b/>
          <w:bCs/>
          <w:sz w:val="24"/>
          <w:szCs w:val="24"/>
          <w:lang w:val="es"/>
        </w:rPr>
        <w:t>no</w:t>
      </w:r>
      <w:r>
        <w:rPr>
          <w:sz w:val="24"/>
          <w:szCs w:val="24"/>
          <w:lang w:val="es"/>
        </w:rPr>
        <w:t xml:space="preserve"> incluirá su nombre, dirección o número de teléfono o de seguridad social. El informe de investigación puede incluir su fecha de nacimiento, sus iniciales, las fechas en que recibió atención médica y un código de seguimiento. El informe de investigación también incluirá la información que el equipo de investigación recopile para el estudio. El equipo de investigación y el patrocinador de la investigación pueden utilizar el informe de investigación y compartirlo con otros de las siguientes maneras:</w:t>
      </w:r>
    </w:p>
    <w:p w14:paraId="7D6E3F39" w14:textId="77777777" w:rsidR="00F20C3C" w:rsidRPr="009A18F3" w:rsidRDefault="00F20C3C" w:rsidP="00F20C3C">
      <w:pPr>
        <w:pStyle w:val="SOPLevel2"/>
        <w:numPr>
          <w:ilvl w:val="0"/>
          <w:numId w:val="0"/>
        </w:numPr>
        <w:rPr>
          <w:sz w:val="24"/>
          <w:szCs w:val="24"/>
          <w:lang w:val="es-ES"/>
        </w:rPr>
      </w:pPr>
    </w:p>
    <w:p w14:paraId="73EE46FC" w14:textId="42F8D0C7" w:rsidR="008B2602" w:rsidRDefault="007E492F" w:rsidP="008B2602">
      <w:pPr>
        <w:pStyle w:val="SOPLevel2"/>
        <w:numPr>
          <w:ilvl w:val="0"/>
          <w:numId w:val="12"/>
        </w:numPr>
        <w:rPr>
          <w:sz w:val="24"/>
          <w:szCs w:val="24"/>
        </w:rPr>
      </w:pPr>
      <w:r>
        <w:rPr>
          <w:sz w:val="24"/>
          <w:szCs w:val="24"/>
          <w:lang w:val="es"/>
        </w:rPr>
        <w:t>Para realizar más investigaciones;</w:t>
      </w:r>
    </w:p>
    <w:p w14:paraId="5E6E46FF" w14:textId="1CDE4BC4" w:rsidR="007E492F" w:rsidRPr="009A18F3" w:rsidRDefault="007E492F" w:rsidP="008B2602">
      <w:pPr>
        <w:pStyle w:val="SOPLevel2"/>
        <w:numPr>
          <w:ilvl w:val="0"/>
          <w:numId w:val="12"/>
        </w:numPr>
        <w:rPr>
          <w:sz w:val="24"/>
          <w:szCs w:val="24"/>
          <w:lang w:val="es-ES"/>
        </w:rPr>
      </w:pPr>
      <w:r>
        <w:rPr>
          <w:sz w:val="24"/>
          <w:szCs w:val="24"/>
          <w:lang w:val="es"/>
        </w:rPr>
        <w:t>Compartirlo con investigadores de EE. UU. o de otros países;</w:t>
      </w:r>
    </w:p>
    <w:p w14:paraId="170D4FBC" w14:textId="3085FB16" w:rsidR="00283E1E" w:rsidRPr="009A18F3" w:rsidRDefault="00283E1E" w:rsidP="008B2602">
      <w:pPr>
        <w:pStyle w:val="SOPLevel2"/>
        <w:numPr>
          <w:ilvl w:val="0"/>
          <w:numId w:val="12"/>
        </w:numPr>
        <w:rPr>
          <w:sz w:val="24"/>
          <w:szCs w:val="24"/>
          <w:lang w:val="es-ES"/>
        </w:rPr>
      </w:pPr>
      <w:r>
        <w:rPr>
          <w:sz w:val="24"/>
          <w:szCs w:val="24"/>
          <w:lang w:val="es"/>
        </w:rPr>
        <w:lastRenderedPageBreak/>
        <w:t>Introducirlo en las bases de datos de investigación;</w:t>
      </w:r>
    </w:p>
    <w:p w14:paraId="1EFE4D1E" w14:textId="104CD01E" w:rsidR="00283E1E" w:rsidRPr="009A18F3" w:rsidRDefault="00283E1E" w:rsidP="008B2602">
      <w:pPr>
        <w:pStyle w:val="SOPLevel2"/>
        <w:numPr>
          <w:ilvl w:val="0"/>
          <w:numId w:val="12"/>
        </w:numPr>
        <w:rPr>
          <w:sz w:val="24"/>
          <w:szCs w:val="24"/>
          <w:lang w:val="es-ES"/>
        </w:rPr>
      </w:pPr>
      <w:r>
        <w:rPr>
          <w:sz w:val="24"/>
          <w:szCs w:val="24"/>
          <w:lang w:val="es"/>
        </w:rPr>
        <w:t>Utilizarlo para mejorar el diseño de futuros estudios;</w:t>
      </w:r>
    </w:p>
    <w:p w14:paraId="6DD8D301" w14:textId="51C84B1B" w:rsidR="00283E1E" w:rsidRPr="009A18F3" w:rsidRDefault="00283E1E" w:rsidP="008B2602">
      <w:pPr>
        <w:pStyle w:val="SOPLevel2"/>
        <w:numPr>
          <w:ilvl w:val="0"/>
          <w:numId w:val="12"/>
        </w:numPr>
        <w:rPr>
          <w:sz w:val="24"/>
          <w:szCs w:val="24"/>
          <w:lang w:val="es-ES"/>
        </w:rPr>
      </w:pPr>
      <w:r>
        <w:rPr>
          <w:sz w:val="24"/>
          <w:szCs w:val="24"/>
          <w:lang w:val="es"/>
        </w:rPr>
        <w:t>Utilizarlo para publicar artículos o para presentaciones a otros investigadores;</w:t>
      </w:r>
    </w:p>
    <w:p w14:paraId="0BF61AE9" w14:textId="7D4D1148" w:rsidR="00283E1E" w:rsidRPr="009A18F3" w:rsidRDefault="00283E1E" w:rsidP="008B2602">
      <w:pPr>
        <w:pStyle w:val="SOPLevel2"/>
        <w:numPr>
          <w:ilvl w:val="0"/>
          <w:numId w:val="12"/>
        </w:numPr>
        <w:rPr>
          <w:sz w:val="24"/>
          <w:szCs w:val="24"/>
          <w:lang w:val="es-ES"/>
        </w:rPr>
      </w:pPr>
      <w:r>
        <w:rPr>
          <w:sz w:val="24"/>
          <w:szCs w:val="24"/>
          <w:lang w:val="es"/>
        </w:rPr>
        <w:t>Compartirlo con socios comerciales del patrocinador; o</w:t>
      </w:r>
    </w:p>
    <w:p w14:paraId="2856931B" w14:textId="33158C3D" w:rsidR="00283E1E" w:rsidRPr="009A18F3" w:rsidRDefault="00283E1E" w:rsidP="00F20C3C">
      <w:pPr>
        <w:pStyle w:val="SOPLevel2"/>
        <w:numPr>
          <w:ilvl w:val="0"/>
          <w:numId w:val="12"/>
        </w:numPr>
        <w:rPr>
          <w:sz w:val="24"/>
          <w:szCs w:val="24"/>
          <w:lang w:val="es-ES"/>
        </w:rPr>
      </w:pPr>
      <w:r>
        <w:rPr>
          <w:sz w:val="24"/>
          <w:szCs w:val="24"/>
          <w:lang w:val="es"/>
        </w:rPr>
        <w:t>Presentar solicitudes ante organismos gubernamentales de EE. UU. o del extranjero para obtener la aprobación de nuevos medicamentos o productos de atención médica.</w:t>
      </w:r>
    </w:p>
    <w:p w14:paraId="60E660B1" w14:textId="77777777" w:rsidR="00F20C3C" w:rsidRPr="009A18F3" w:rsidRDefault="00F20C3C" w:rsidP="00F20C3C">
      <w:pPr>
        <w:pStyle w:val="SOPLevel2"/>
        <w:numPr>
          <w:ilvl w:val="0"/>
          <w:numId w:val="0"/>
        </w:numPr>
        <w:rPr>
          <w:sz w:val="24"/>
          <w:szCs w:val="24"/>
          <w:lang w:val="es-ES"/>
        </w:rPr>
      </w:pPr>
    </w:p>
    <w:p w14:paraId="314C6194" w14:textId="6DB2013D" w:rsidR="00283E1E" w:rsidRPr="009A18F3" w:rsidRDefault="00283E1E" w:rsidP="00F20C3C">
      <w:pPr>
        <w:pStyle w:val="SOPLevel2"/>
        <w:numPr>
          <w:ilvl w:val="0"/>
          <w:numId w:val="0"/>
        </w:numPr>
        <w:rPr>
          <w:sz w:val="24"/>
          <w:szCs w:val="24"/>
          <w:lang w:val="es-ES"/>
        </w:rPr>
      </w:pPr>
      <w:r>
        <w:rPr>
          <w:sz w:val="24"/>
          <w:szCs w:val="24"/>
          <w:lang w:val="es"/>
        </w:rPr>
        <w:t xml:space="preserve">Para mantener la integridad de este estudio de investigación, por lo general no tendrá acceso a su información médica </w:t>
      </w:r>
      <w:proofErr w:type="gramStart"/>
      <w:r>
        <w:rPr>
          <w:sz w:val="24"/>
          <w:szCs w:val="24"/>
          <w:lang w:val="es"/>
        </w:rPr>
        <w:t>personal relacionada</w:t>
      </w:r>
      <w:proofErr w:type="gramEnd"/>
      <w:r>
        <w:rPr>
          <w:sz w:val="24"/>
          <w:szCs w:val="24"/>
          <w:lang w:val="es"/>
        </w:rPr>
        <w:t xml:space="preserve"> con esta investigación hasta que el estudio haya finalizado. Si es necesario para su atención, la información sobre su salud se le proporcionará a usted o a su médico.</w:t>
      </w:r>
    </w:p>
    <w:p w14:paraId="0F6060C2" w14:textId="011856EC" w:rsidR="00283E1E" w:rsidRPr="009A18F3" w:rsidRDefault="00283E1E" w:rsidP="00F20C3C">
      <w:pPr>
        <w:pStyle w:val="SOPLevel2"/>
        <w:numPr>
          <w:ilvl w:val="0"/>
          <w:numId w:val="0"/>
        </w:numPr>
        <w:rPr>
          <w:sz w:val="24"/>
          <w:szCs w:val="24"/>
          <w:lang w:val="es-ES"/>
        </w:rPr>
      </w:pPr>
    </w:p>
    <w:p w14:paraId="1DCB4F70" w14:textId="343C11E9" w:rsidR="00F20C3C" w:rsidRPr="00DC02D5" w:rsidRDefault="00F20C3C" w:rsidP="00DC02D5">
      <w:pPr>
        <w:pStyle w:val="SOPLevel2"/>
        <w:numPr>
          <w:ilvl w:val="0"/>
          <w:numId w:val="10"/>
        </w:numPr>
        <w:ind w:left="360"/>
        <w:rPr>
          <w:b/>
          <w:bCs/>
          <w:sz w:val="24"/>
          <w:szCs w:val="24"/>
        </w:rPr>
      </w:pPr>
      <w:r>
        <w:rPr>
          <w:b/>
          <w:bCs/>
          <w:sz w:val="24"/>
          <w:szCs w:val="24"/>
          <w:lang w:val="es"/>
        </w:rPr>
        <w:t xml:space="preserve">¿Mi </w:t>
      </w:r>
      <w:proofErr w:type="gramStart"/>
      <w:r>
        <w:rPr>
          <w:b/>
          <w:bCs/>
          <w:sz w:val="24"/>
          <w:szCs w:val="24"/>
          <w:lang w:val="es"/>
        </w:rPr>
        <w:t>permiso caduca</w:t>
      </w:r>
      <w:proofErr w:type="gramEnd"/>
      <w:r>
        <w:rPr>
          <w:b/>
          <w:bCs/>
          <w:sz w:val="24"/>
          <w:szCs w:val="24"/>
          <w:lang w:val="es"/>
        </w:rPr>
        <w:t>?</w:t>
      </w:r>
    </w:p>
    <w:p w14:paraId="7F87D6CE" w14:textId="4D6CB1F6" w:rsidR="00F20C3C" w:rsidRDefault="00F20C3C" w:rsidP="00DC02D5">
      <w:pPr>
        <w:pStyle w:val="SOPLevel2"/>
        <w:numPr>
          <w:ilvl w:val="0"/>
          <w:numId w:val="0"/>
        </w:numPr>
        <w:rPr>
          <w:sz w:val="24"/>
          <w:szCs w:val="24"/>
        </w:rPr>
      </w:pPr>
      <w:r>
        <w:rPr>
          <w:sz w:val="24"/>
          <w:szCs w:val="24"/>
          <w:lang w:val="es"/>
        </w:rPr>
        <w:t>Este permiso para divulgar su información médica personal caduca cuando la investigación finalice y todo el seguimiento requerido del estudio haya terminado. Los informes/datos de investigación pueden utilizarse para siempre.</w:t>
      </w:r>
    </w:p>
    <w:p w14:paraId="5DF41045" w14:textId="5A04007C" w:rsidR="00DC02D5" w:rsidRDefault="00DC02D5">
      <w:pPr>
        <w:rPr>
          <w:rFonts w:ascii="Arial" w:hAnsi="Arial" w:cs="Arial"/>
          <w:sz w:val="24"/>
          <w:szCs w:val="24"/>
        </w:rPr>
      </w:pPr>
    </w:p>
    <w:p w14:paraId="485A93E2" w14:textId="344525A6" w:rsidR="00DC02D5" w:rsidRPr="003A6B91" w:rsidRDefault="001A05FD" w:rsidP="00DC02D5">
      <w:pPr>
        <w:pStyle w:val="SOPLevel2"/>
        <w:numPr>
          <w:ilvl w:val="0"/>
          <w:numId w:val="10"/>
        </w:numPr>
        <w:rPr>
          <w:b/>
          <w:bCs/>
          <w:sz w:val="24"/>
          <w:szCs w:val="24"/>
        </w:rPr>
      </w:pPr>
      <w:r>
        <w:rPr>
          <w:b/>
          <w:bCs/>
          <w:sz w:val="24"/>
          <w:szCs w:val="24"/>
          <w:lang w:val="es"/>
        </w:rPr>
        <w:t>¿Puedo cancelar mi permiso?</w:t>
      </w:r>
    </w:p>
    <w:p w14:paraId="5BC23123" w14:textId="10658CF1" w:rsidR="001A05FD" w:rsidRPr="009A18F3" w:rsidRDefault="001A05FD" w:rsidP="001A05FD">
      <w:pPr>
        <w:pStyle w:val="SOPLevel2"/>
        <w:numPr>
          <w:ilvl w:val="0"/>
          <w:numId w:val="0"/>
        </w:numPr>
        <w:ind w:left="360"/>
        <w:rPr>
          <w:sz w:val="24"/>
          <w:szCs w:val="24"/>
          <w:lang w:val="es-ES"/>
        </w:rPr>
      </w:pPr>
      <w:r>
        <w:rPr>
          <w:sz w:val="24"/>
          <w:szCs w:val="24"/>
          <w:lang w:val="es"/>
        </w:rPr>
        <w:t>Puede cancelar su permiso en cualquier momento. Puede hacerlo de dos maneras. Puede escribir al investigador o pedir a alguien del equipo de investigación que le entregue un formulario para cancelar su permiso. Si cancela su permiso, no podrá seguir participando en el estudio de investigación. Puede preguntar a alguien del equipo de investigación si la cancelación afectará a su tratamiento médico. Si usted cancela, la información que ya fue recopilada y divulgada sobre usted puede seguir siendo utilizada. Además, si la ley lo exige, el patrocinador y los organismos gubernamentales pueden seguir consultando su historial médico para revisar la calidad o la seguridad del estudio.</w:t>
      </w:r>
    </w:p>
    <w:p w14:paraId="22DCB50C" w14:textId="081A4961" w:rsidR="00281DC2" w:rsidRPr="009A18F3" w:rsidRDefault="00281DC2" w:rsidP="001A05FD">
      <w:pPr>
        <w:pStyle w:val="SOPLevel2"/>
        <w:numPr>
          <w:ilvl w:val="0"/>
          <w:numId w:val="0"/>
        </w:numPr>
        <w:ind w:left="360"/>
        <w:rPr>
          <w:sz w:val="24"/>
          <w:szCs w:val="24"/>
          <w:lang w:val="es-ES"/>
        </w:rPr>
      </w:pPr>
    </w:p>
    <w:p w14:paraId="737DD4AB" w14:textId="51502F40" w:rsidR="00281DC2" w:rsidRPr="003A6B91" w:rsidRDefault="00281DC2" w:rsidP="00281DC2">
      <w:pPr>
        <w:pStyle w:val="SOPLevel2"/>
        <w:numPr>
          <w:ilvl w:val="0"/>
          <w:numId w:val="10"/>
        </w:numPr>
        <w:rPr>
          <w:b/>
          <w:bCs/>
          <w:sz w:val="24"/>
          <w:szCs w:val="24"/>
        </w:rPr>
      </w:pPr>
      <w:r>
        <w:rPr>
          <w:b/>
          <w:bCs/>
          <w:sz w:val="24"/>
          <w:szCs w:val="24"/>
          <w:lang w:val="es"/>
        </w:rPr>
        <w:t>Firmas</w:t>
      </w:r>
    </w:p>
    <w:p w14:paraId="579EBCBC" w14:textId="725C7671" w:rsidR="00281DC2" w:rsidRDefault="00281DC2" w:rsidP="00281DC2">
      <w:pPr>
        <w:pStyle w:val="SOPLevel2"/>
        <w:numPr>
          <w:ilvl w:val="0"/>
          <w:numId w:val="0"/>
        </w:numPr>
        <w:rPr>
          <w:sz w:val="24"/>
          <w:szCs w:val="24"/>
        </w:rPr>
      </w:pPr>
    </w:p>
    <w:p w14:paraId="6038B3B3" w14:textId="4CB978E7" w:rsidR="00281DC2" w:rsidRPr="003A6B91" w:rsidRDefault="00281DC2" w:rsidP="00281DC2">
      <w:pPr>
        <w:pStyle w:val="SOPLevel2"/>
        <w:numPr>
          <w:ilvl w:val="0"/>
          <w:numId w:val="0"/>
        </w:numPr>
        <w:ind w:left="360"/>
        <w:rPr>
          <w:b/>
          <w:bCs/>
          <w:sz w:val="24"/>
          <w:szCs w:val="24"/>
        </w:rPr>
      </w:pPr>
      <w:r>
        <w:rPr>
          <w:sz w:val="24"/>
          <w:szCs w:val="24"/>
          <w:lang w:val="es"/>
        </w:rPr>
        <w:t>Sujeto</w:t>
      </w:r>
    </w:p>
    <w:p w14:paraId="02601335" w14:textId="07509F11" w:rsidR="00281DC2" w:rsidRPr="009A18F3" w:rsidRDefault="00281DC2" w:rsidP="00281DC2">
      <w:pPr>
        <w:pStyle w:val="SOPLevel2"/>
        <w:numPr>
          <w:ilvl w:val="0"/>
          <w:numId w:val="0"/>
        </w:numPr>
        <w:ind w:left="360"/>
        <w:rPr>
          <w:sz w:val="24"/>
          <w:szCs w:val="24"/>
          <w:lang w:val="es-ES"/>
        </w:rPr>
      </w:pPr>
      <w:r>
        <w:rPr>
          <w:sz w:val="24"/>
          <w:szCs w:val="24"/>
          <w:lang w:val="es"/>
        </w:rPr>
        <w:t>Si está de acuerdo con el uso y la divulgación de su información médica privada identificable, por favor escriba su nombre y firme a continuación. Se le entregará una copia firmada de este formulario.</w:t>
      </w:r>
    </w:p>
    <w:p w14:paraId="3AF2F95C" w14:textId="16552261" w:rsidR="00281DC2" w:rsidRPr="009A18F3" w:rsidRDefault="00281DC2" w:rsidP="00281DC2">
      <w:pPr>
        <w:pStyle w:val="SOPLevel2"/>
        <w:numPr>
          <w:ilvl w:val="0"/>
          <w:numId w:val="0"/>
        </w:numPr>
        <w:ind w:left="360"/>
        <w:rPr>
          <w:sz w:val="24"/>
          <w:szCs w:val="24"/>
          <w:lang w:val="es-ES"/>
        </w:rPr>
      </w:pPr>
    </w:p>
    <w:p w14:paraId="47CE8D43" w14:textId="71CFBAA2" w:rsidR="00281DC2" w:rsidRPr="009A18F3" w:rsidRDefault="00281DC2" w:rsidP="00281DC2">
      <w:pPr>
        <w:pStyle w:val="SOPLevel2"/>
        <w:numPr>
          <w:ilvl w:val="0"/>
          <w:numId w:val="0"/>
        </w:numPr>
        <w:ind w:left="360"/>
        <w:rPr>
          <w:sz w:val="24"/>
          <w:szCs w:val="24"/>
          <w:lang w:val="es-ES"/>
        </w:rPr>
      </w:pPr>
      <w:r>
        <w:rPr>
          <w:sz w:val="24"/>
          <w:szCs w:val="24"/>
          <w:lang w:val="es"/>
        </w:rPr>
        <w:t>Nombre del sujeto (en letra de imprenta)</w:t>
      </w:r>
    </w:p>
    <w:tbl>
      <w:tblPr>
        <w:tblStyle w:val="TableGrid"/>
        <w:tblW w:w="0" w:type="auto"/>
        <w:tblInd w:w="360" w:type="dxa"/>
        <w:tblLook w:val="04A0" w:firstRow="1" w:lastRow="0" w:firstColumn="1" w:lastColumn="0" w:noHBand="0" w:noVBand="1"/>
      </w:tblPr>
      <w:tblGrid>
        <w:gridCol w:w="6745"/>
      </w:tblGrid>
      <w:tr w:rsidR="00C4562B" w:rsidRPr="009A18F3" w14:paraId="3B74B2DE" w14:textId="77777777" w:rsidTr="00EC7013">
        <w:trPr>
          <w:trHeight w:val="575"/>
        </w:trPr>
        <w:tc>
          <w:tcPr>
            <w:tcW w:w="6745" w:type="dxa"/>
          </w:tcPr>
          <w:p w14:paraId="0D4216E3" w14:textId="77777777" w:rsidR="00C4562B" w:rsidRPr="009A18F3" w:rsidRDefault="00C4562B" w:rsidP="00281DC2">
            <w:pPr>
              <w:pStyle w:val="SOPLevel2"/>
              <w:numPr>
                <w:ilvl w:val="0"/>
                <w:numId w:val="0"/>
              </w:numPr>
              <w:rPr>
                <w:sz w:val="24"/>
                <w:szCs w:val="24"/>
                <w:lang w:val="es-ES"/>
              </w:rPr>
            </w:pPr>
          </w:p>
        </w:tc>
      </w:tr>
    </w:tbl>
    <w:p w14:paraId="4E72148A" w14:textId="7F71FAC2" w:rsidR="00281DC2" w:rsidRDefault="00281DC2" w:rsidP="00EC7013">
      <w:pPr>
        <w:pStyle w:val="SOPLevel2"/>
        <w:numPr>
          <w:ilvl w:val="0"/>
          <w:numId w:val="0"/>
        </w:numPr>
        <w:spacing w:before="0"/>
        <w:ind w:left="360"/>
        <w:rPr>
          <w:sz w:val="24"/>
          <w:szCs w:val="24"/>
        </w:rPr>
      </w:pPr>
      <w:r>
        <w:rPr>
          <w:sz w:val="24"/>
          <w:szCs w:val="24"/>
          <w:lang w:val="es"/>
        </w:rPr>
        <w:t>Firma del sujeto</w:t>
      </w:r>
      <w:r>
        <w:rPr>
          <w:sz w:val="24"/>
          <w:szCs w:val="24"/>
          <w:lang w:val="es"/>
        </w:rPr>
        <w:tab/>
      </w:r>
      <w:r>
        <w:rPr>
          <w:sz w:val="24"/>
          <w:szCs w:val="24"/>
          <w:lang w:val="es"/>
        </w:rPr>
        <w:tab/>
      </w:r>
      <w:r>
        <w:rPr>
          <w:sz w:val="24"/>
          <w:szCs w:val="24"/>
          <w:lang w:val="es"/>
        </w:rPr>
        <w:tab/>
      </w:r>
      <w:r>
        <w:rPr>
          <w:sz w:val="24"/>
          <w:szCs w:val="24"/>
          <w:lang w:val="es"/>
        </w:rPr>
        <w:tab/>
      </w:r>
      <w:r>
        <w:rPr>
          <w:sz w:val="24"/>
          <w:szCs w:val="24"/>
          <w:lang w:val="es"/>
        </w:rPr>
        <w:tab/>
      </w:r>
      <w:r>
        <w:rPr>
          <w:sz w:val="24"/>
          <w:szCs w:val="24"/>
          <w:lang w:val="es"/>
        </w:rPr>
        <w:tab/>
      </w:r>
      <w:r>
        <w:rPr>
          <w:sz w:val="24"/>
          <w:szCs w:val="24"/>
          <w:lang w:val="es"/>
        </w:rPr>
        <w:tab/>
      </w:r>
      <w:r w:rsidR="009A18F3">
        <w:rPr>
          <w:sz w:val="24"/>
          <w:szCs w:val="24"/>
          <w:lang w:val="es"/>
        </w:rPr>
        <w:t xml:space="preserve">        </w:t>
      </w:r>
      <w:r>
        <w:rPr>
          <w:sz w:val="24"/>
          <w:szCs w:val="24"/>
          <w:lang w:val="es"/>
        </w:rPr>
        <w:t>Fecha</w:t>
      </w:r>
    </w:p>
    <w:tbl>
      <w:tblPr>
        <w:tblStyle w:val="TableGrid"/>
        <w:tblW w:w="0" w:type="auto"/>
        <w:tblInd w:w="360" w:type="dxa"/>
        <w:tblLook w:val="04A0" w:firstRow="1" w:lastRow="0" w:firstColumn="1" w:lastColumn="0" w:noHBand="0" w:noVBand="1"/>
      </w:tblPr>
      <w:tblGrid>
        <w:gridCol w:w="6745"/>
        <w:gridCol w:w="3973"/>
      </w:tblGrid>
      <w:tr w:rsidR="00C4562B" w14:paraId="325834E4" w14:textId="77777777" w:rsidTr="00EC7013">
        <w:trPr>
          <w:trHeight w:val="575"/>
        </w:trPr>
        <w:tc>
          <w:tcPr>
            <w:tcW w:w="6745" w:type="dxa"/>
          </w:tcPr>
          <w:p w14:paraId="4431444C" w14:textId="77777777" w:rsidR="00C4562B" w:rsidRDefault="00C4562B" w:rsidP="00281DC2">
            <w:pPr>
              <w:pStyle w:val="SOPLevel2"/>
              <w:numPr>
                <w:ilvl w:val="0"/>
                <w:numId w:val="0"/>
              </w:numPr>
              <w:rPr>
                <w:sz w:val="24"/>
                <w:szCs w:val="24"/>
              </w:rPr>
            </w:pPr>
          </w:p>
        </w:tc>
        <w:tc>
          <w:tcPr>
            <w:tcW w:w="3973" w:type="dxa"/>
          </w:tcPr>
          <w:p w14:paraId="3115F4AC" w14:textId="77777777" w:rsidR="00C4562B" w:rsidRDefault="00C4562B" w:rsidP="00281DC2">
            <w:pPr>
              <w:pStyle w:val="SOPLevel2"/>
              <w:numPr>
                <w:ilvl w:val="0"/>
                <w:numId w:val="0"/>
              </w:numPr>
              <w:rPr>
                <w:sz w:val="24"/>
                <w:szCs w:val="24"/>
              </w:rPr>
            </w:pPr>
          </w:p>
        </w:tc>
      </w:tr>
    </w:tbl>
    <w:p w14:paraId="0E81A932" w14:textId="1F449285" w:rsidR="00281DC2" w:rsidRDefault="00281DC2" w:rsidP="00281DC2">
      <w:pPr>
        <w:pStyle w:val="SOPLevel2"/>
        <w:numPr>
          <w:ilvl w:val="0"/>
          <w:numId w:val="0"/>
        </w:numPr>
        <w:ind w:left="360"/>
        <w:rPr>
          <w:sz w:val="24"/>
          <w:szCs w:val="24"/>
        </w:rPr>
      </w:pPr>
    </w:p>
    <w:p w14:paraId="24B5CA5D" w14:textId="3C5B3ED2" w:rsidR="00281DC2" w:rsidRPr="009A18F3" w:rsidRDefault="00281DC2" w:rsidP="00281DC2">
      <w:pPr>
        <w:pStyle w:val="SOPLevel2"/>
        <w:numPr>
          <w:ilvl w:val="0"/>
          <w:numId w:val="0"/>
        </w:numPr>
        <w:ind w:left="360"/>
        <w:rPr>
          <w:b/>
          <w:bCs/>
          <w:sz w:val="24"/>
          <w:szCs w:val="24"/>
          <w:lang w:val="es-ES"/>
        </w:rPr>
      </w:pPr>
      <w:r>
        <w:rPr>
          <w:b/>
          <w:bCs/>
          <w:sz w:val="24"/>
          <w:szCs w:val="24"/>
          <w:lang w:val="es"/>
        </w:rPr>
        <w:t>Padre o representante legal autorizado (cuando la IRB lo apruebe)</w:t>
      </w:r>
    </w:p>
    <w:p w14:paraId="1385D0DD" w14:textId="52BB9A5C" w:rsidR="00281DC2" w:rsidRPr="009A18F3" w:rsidRDefault="00281DC2" w:rsidP="00281DC2">
      <w:pPr>
        <w:pStyle w:val="SOPLevel2"/>
        <w:numPr>
          <w:ilvl w:val="0"/>
          <w:numId w:val="0"/>
        </w:numPr>
        <w:ind w:left="360"/>
        <w:rPr>
          <w:sz w:val="24"/>
          <w:szCs w:val="24"/>
          <w:lang w:val="es-ES"/>
        </w:rPr>
      </w:pPr>
      <w:r>
        <w:rPr>
          <w:sz w:val="24"/>
          <w:szCs w:val="24"/>
          <w:lang w:val="es"/>
        </w:rPr>
        <w:t>Si está de acuerdo con el uso y la divulgación de la información médica privada identificable del sujeto arriba mencionado, por favor escriba su nombre y firme a continuación.</w:t>
      </w:r>
    </w:p>
    <w:p w14:paraId="021D9C75" w14:textId="4507F099" w:rsidR="00281DC2" w:rsidRPr="009A18F3" w:rsidRDefault="00281DC2" w:rsidP="00281DC2">
      <w:pPr>
        <w:pStyle w:val="SOPLevel2"/>
        <w:numPr>
          <w:ilvl w:val="0"/>
          <w:numId w:val="0"/>
        </w:numPr>
        <w:ind w:left="360"/>
        <w:rPr>
          <w:sz w:val="24"/>
          <w:szCs w:val="24"/>
          <w:lang w:val="es-ES"/>
        </w:rPr>
      </w:pPr>
    </w:p>
    <w:p w14:paraId="5CA5EAFC" w14:textId="6A89CF4A" w:rsidR="00281DC2" w:rsidRPr="009A18F3" w:rsidRDefault="00281DC2" w:rsidP="00281DC2">
      <w:pPr>
        <w:pStyle w:val="SOPLevel2"/>
        <w:numPr>
          <w:ilvl w:val="0"/>
          <w:numId w:val="0"/>
        </w:numPr>
        <w:ind w:left="360"/>
        <w:rPr>
          <w:sz w:val="24"/>
          <w:szCs w:val="24"/>
          <w:lang w:val="es-ES"/>
        </w:rPr>
      </w:pPr>
      <w:r>
        <w:rPr>
          <w:sz w:val="24"/>
          <w:szCs w:val="24"/>
          <w:lang w:val="es"/>
        </w:rPr>
        <w:t>Nombre del padre o representante legal autorizado (en letra de imprenta)</w:t>
      </w:r>
      <w:r>
        <w:rPr>
          <w:sz w:val="24"/>
          <w:szCs w:val="24"/>
          <w:lang w:val="es"/>
        </w:rPr>
        <w:tab/>
        <w:t>Relación con el sujeto</w:t>
      </w:r>
    </w:p>
    <w:tbl>
      <w:tblPr>
        <w:tblStyle w:val="TableGrid"/>
        <w:tblW w:w="0" w:type="auto"/>
        <w:tblInd w:w="360" w:type="dxa"/>
        <w:tblLook w:val="04A0" w:firstRow="1" w:lastRow="0" w:firstColumn="1" w:lastColumn="0" w:noHBand="0" w:noVBand="1"/>
      </w:tblPr>
      <w:tblGrid>
        <w:gridCol w:w="6745"/>
        <w:gridCol w:w="3973"/>
      </w:tblGrid>
      <w:tr w:rsidR="00C4562B" w:rsidRPr="009A18F3" w14:paraId="437780FD" w14:textId="77777777" w:rsidTr="00040040">
        <w:trPr>
          <w:trHeight w:val="575"/>
        </w:trPr>
        <w:tc>
          <w:tcPr>
            <w:tcW w:w="6745" w:type="dxa"/>
          </w:tcPr>
          <w:p w14:paraId="3264DDDF" w14:textId="77777777" w:rsidR="00C4562B" w:rsidRPr="009A18F3" w:rsidRDefault="00C4562B" w:rsidP="00281DC2">
            <w:pPr>
              <w:pStyle w:val="SOPLevel2"/>
              <w:numPr>
                <w:ilvl w:val="0"/>
                <w:numId w:val="0"/>
              </w:numPr>
              <w:rPr>
                <w:sz w:val="24"/>
                <w:szCs w:val="24"/>
                <w:lang w:val="es-ES"/>
              </w:rPr>
            </w:pPr>
          </w:p>
        </w:tc>
        <w:tc>
          <w:tcPr>
            <w:tcW w:w="3973" w:type="dxa"/>
          </w:tcPr>
          <w:p w14:paraId="62A08768" w14:textId="77777777" w:rsidR="00C4562B" w:rsidRPr="009A18F3" w:rsidRDefault="00C4562B" w:rsidP="00281DC2">
            <w:pPr>
              <w:pStyle w:val="SOPLevel2"/>
              <w:numPr>
                <w:ilvl w:val="0"/>
                <w:numId w:val="0"/>
              </w:numPr>
              <w:rPr>
                <w:sz w:val="24"/>
                <w:szCs w:val="24"/>
                <w:lang w:val="es-ES"/>
              </w:rPr>
            </w:pPr>
          </w:p>
        </w:tc>
      </w:tr>
    </w:tbl>
    <w:p w14:paraId="6EECAF78" w14:textId="74055A90" w:rsidR="00281DC2" w:rsidRPr="009A18F3" w:rsidRDefault="00281DC2" w:rsidP="00EC7013">
      <w:pPr>
        <w:pStyle w:val="SOPLevel2"/>
        <w:numPr>
          <w:ilvl w:val="0"/>
          <w:numId w:val="0"/>
        </w:numPr>
        <w:spacing w:before="0"/>
        <w:ind w:left="360"/>
        <w:rPr>
          <w:sz w:val="24"/>
          <w:szCs w:val="24"/>
          <w:lang w:val="es-ES"/>
        </w:rPr>
      </w:pPr>
      <w:r>
        <w:rPr>
          <w:sz w:val="24"/>
          <w:szCs w:val="24"/>
          <w:lang w:val="es"/>
        </w:rPr>
        <w:t>Firma del padre o representante legal autorizado</w:t>
      </w:r>
      <w:r>
        <w:rPr>
          <w:sz w:val="24"/>
          <w:szCs w:val="24"/>
          <w:lang w:val="es"/>
        </w:rPr>
        <w:tab/>
      </w:r>
      <w:r>
        <w:rPr>
          <w:sz w:val="24"/>
          <w:szCs w:val="24"/>
          <w:lang w:val="es"/>
        </w:rPr>
        <w:tab/>
      </w:r>
      <w:r w:rsidR="009A18F3">
        <w:rPr>
          <w:sz w:val="24"/>
          <w:szCs w:val="24"/>
          <w:lang w:val="es"/>
        </w:rPr>
        <w:t xml:space="preserve">        </w:t>
      </w:r>
      <w:r>
        <w:rPr>
          <w:sz w:val="24"/>
          <w:szCs w:val="24"/>
          <w:lang w:val="es"/>
        </w:rPr>
        <w:t>Fecha</w:t>
      </w:r>
    </w:p>
    <w:tbl>
      <w:tblPr>
        <w:tblStyle w:val="TableGrid"/>
        <w:tblW w:w="0" w:type="auto"/>
        <w:tblInd w:w="360" w:type="dxa"/>
        <w:tblLook w:val="04A0" w:firstRow="1" w:lastRow="0" w:firstColumn="1" w:lastColumn="0" w:noHBand="0" w:noVBand="1"/>
      </w:tblPr>
      <w:tblGrid>
        <w:gridCol w:w="6745"/>
        <w:gridCol w:w="3973"/>
      </w:tblGrid>
      <w:tr w:rsidR="00C4562B" w:rsidRPr="009A18F3" w14:paraId="58F65635" w14:textId="77777777" w:rsidTr="00040040">
        <w:trPr>
          <w:trHeight w:val="576"/>
        </w:trPr>
        <w:tc>
          <w:tcPr>
            <w:tcW w:w="6745" w:type="dxa"/>
          </w:tcPr>
          <w:p w14:paraId="1CC1B6FB" w14:textId="77777777" w:rsidR="00C4562B" w:rsidRPr="009A18F3" w:rsidRDefault="00C4562B" w:rsidP="00281DC2">
            <w:pPr>
              <w:pStyle w:val="SOPLevel2"/>
              <w:numPr>
                <w:ilvl w:val="0"/>
                <w:numId w:val="0"/>
              </w:numPr>
              <w:rPr>
                <w:sz w:val="24"/>
                <w:szCs w:val="24"/>
                <w:lang w:val="es-ES"/>
              </w:rPr>
            </w:pPr>
          </w:p>
        </w:tc>
        <w:tc>
          <w:tcPr>
            <w:tcW w:w="3973" w:type="dxa"/>
          </w:tcPr>
          <w:p w14:paraId="4E958403" w14:textId="77777777" w:rsidR="00C4562B" w:rsidRPr="009A18F3" w:rsidRDefault="00C4562B" w:rsidP="00281DC2">
            <w:pPr>
              <w:pStyle w:val="SOPLevel2"/>
              <w:numPr>
                <w:ilvl w:val="0"/>
                <w:numId w:val="0"/>
              </w:numPr>
              <w:rPr>
                <w:sz w:val="24"/>
                <w:szCs w:val="24"/>
                <w:lang w:val="es-ES"/>
              </w:rPr>
            </w:pPr>
          </w:p>
        </w:tc>
      </w:tr>
    </w:tbl>
    <w:p w14:paraId="54B60E27" w14:textId="6749C77B" w:rsidR="00281DC2" w:rsidRPr="009A18F3" w:rsidRDefault="00281DC2" w:rsidP="00281DC2">
      <w:pPr>
        <w:pStyle w:val="SOPLevel2"/>
        <w:numPr>
          <w:ilvl w:val="0"/>
          <w:numId w:val="0"/>
        </w:numPr>
        <w:ind w:left="360"/>
        <w:rPr>
          <w:sz w:val="24"/>
          <w:szCs w:val="24"/>
          <w:lang w:val="es-ES"/>
        </w:rPr>
      </w:pPr>
    </w:p>
    <w:p w14:paraId="1476A74F" w14:textId="3452EDCE" w:rsidR="00281DC2" w:rsidRPr="009A18F3" w:rsidRDefault="00180799" w:rsidP="00281DC2">
      <w:pPr>
        <w:pStyle w:val="SOPLevel2"/>
        <w:numPr>
          <w:ilvl w:val="0"/>
          <w:numId w:val="0"/>
        </w:numPr>
        <w:ind w:left="360"/>
        <w:rPr>
          <w:b/>
          <w:bCs/>
          <w:sz w:val="24"/>
          <w:szCs w:val="24"/>
          <w:lang w:val="es-ES"/>
        </w:rPr>
      </w:pPr>
      <w:r>
        <w:rPr>
          <w:b/>
          <w:bCs/>
          <w:sz w:val="24"/>
          <w:szCs w:val="24"/>
          <w:lang w:val="es"/>
        </w:rPr>
        <w:t>Persona que obtiene el permiso/autorización</w:t>
      </w:r>
    </w:p>
    <w:p w14:paraId="38458163" w14:textId="5D817CD8" w:rsidR="00281DC2" w:rsidRPr="009A18F3" w:rsidRDefault="00281DC2" w:rsidP="00281DC2">
      <w:pPr>
        <w:pStyle w:val="SOPLevel2"/>
        <w:numPr>
          <w:ilvl w:val="0"/>
          <w:numId w:val="0"/>
        </w:numPr>
        <w:ind w:left="360"/>
        <w:rPr>
          <w:sz w:val="24"/>
          <w:szCs w:val="24"/>
          <w:lang w:val="es-ES"/>
        </w:rPr>
      </w:pPr>
    </w:p>
    <w:p w14:paraId="4B9F480E" w14:textId="623D8529" w:rsidR="00281DC2" w:rsidRPr="009A18F3" w:rsidRDefault="00281DC2" w:rsidP="00281DC2">
      <w:pPr>
        <w:pStyle w:val="SOPLevel2"/>
        <w:numPr>
          <w:ilvl w:val="0"/>
          <w:numId w:val="0"/>
        </w:numPr>
        <w:ind w:left="360"/>
        <w:rPr>
          <w:sz w:val="24"/>
          <w:szCs w:val="24"/>
          <w:lang w:val="es-ES"/>
        </w:rPr>
      </w:pPr>
      <w:r>
        <w:rPr>
          <w:sz w:val="24"/>
          <w:szCs w:val="24"/>
          <w:lang w:val="es"/>
        </w:rPr>
        <w:t>Nombre (en letra de imprenta)</w:t>
      </w:r>
    </w:p>
    <w:tbl>
      <w:tblPr>
        <w:tblStyle w:val="TableGrid"/>
        <w:tblW w:w="0" w:type="auto"/>
        <w:tblInd w:w="360" w:type="dxa"/>
        <w:tblLook w:val="04A0" w:firstRow="1" w:lastRow="0" w:firstColumn="1" w:lastColumn="0" w:noHBand="0" w:noVBand="1"/>
      </w:tblPr>
      <w:tblGrid>
        <w:gridCol w:w="6745"/>
      </w:tblGrid>
      <w:tr w:rsidR="00C4562B" w:rsidRPr="009A18F3" w14:paraId="208AC894" w14:textId="77777777" w:rsidTr="00040040">
        <w:trPr>
          <w:trHeight w:val="576"/>
        </w:trPr>
        <w:tc>
          <w:tcPr>
            <w:tcW w:w="6745" w:type="dxa"/>
          </w:tcPr>
          <w:p w14:paraId="0BB10147" w14:textId="77777777" w:rsidR="00C4562B" w:rsidRPr="009A18F3" w:rsidRDefault="00C4562B" w:rsidP="00281DC2">
            <w:pPr>
              <w:pStyle w:val="SOPLevel2"/>
              <w:numPr>
                <w:ilvl w:val="0"/>
                <w:numId w:val="0"/>
              </w:numPr>
              <w:rPr>
                <w:sz w:val="24"/>
                <w:szCs w:val="24"/>
                <w:lang w:val="es-ES"/>
              </w:rPr>
            </w:pPr>
          </w:p>
        </w:tc>
      </w:tr>
    </w:tbl>
    <w:p w14:paraId="4A5F7D74" w14:textId="52ADE3B4" w:rsidR="00281DC2" w:rsidRDefault="00281DC2" w:rsidP="00EC7013">
      <w:pPr>
        <w:pStyle w:val="SOPLevel2"/>
        <w:numPr>
          <w:ilvl w:val="0"/>
          <w:numId w:val="0"/>
        </w:numPr>
        <w:spacing w:before="0"/>
        <w:ind w:left="360"/>
        <w:rPr>
          <w:sz w:val="24"/>
          <w:szCs w:val="24"/>
        </w:rPr>
      </w:pPr>
      <w:r>
        <w:rPr>
          <w:sz w:val="24"/>
          <w:szCs w:val="24"/>
          <w:lang w:val="es"/>
        </w:rPr>
        <w:t xml:space="preserve">Firma </w:t>
      </w:r>
      <w:r>
        <w:rPr>
          <w:sz w:val="24"/>
          <w:szCs w:val="24"/>
          <w:lang w:val="es"/>
        </w:rPr>
        <w:tab/>
      </w:r>
      <w:r>
        <w:rPr>
          <w:sz w:val="24"/>
          <w:szCs w:val="24"/>
          <w:lang w:val="es"/>
        </w:rPr>
        <w:tab/>
      </w:r>
      <w:r>
        <w:rPr>
          <w:sz w:val="24"/>
          <w:szCs w:val="24"/>
          <w:lang w:val="es"/>
        </w:rPr>
        <w:tab/>
      </w:r>
      <w:r>
        <w:rPr>
          <w:sz w:val="24"/>
          <w:szCs w:val="24"/>
          <w:lang w:val="es"/>
        </w:rPr>
        <w:tab/>
      </w:r>
      <w:r>
        <w:rPr>
          <w:sz w:val="24"/>
          <w:szCs w:val="24"/>
          <w:lang w:val="es"/>
        </w:rPr>
        <w:tab/>
      </w:r>
      <w:r>
        <w:rPr>
          <w:sz w:val="24"/>
          <w:szCs w:val="24"/>
          <w:lang w:val="es"/>
        </w:rPr>
        <w:tab/>
      </w:r>
      <w:r>
        <w:rPr>
          <w:sz w:val="24"/>
          <w:szCs w:val="24"/>
          <w:lang w:val="es"/>
        </w:rPr>
        <w:tab/>
      </w:r>
      <w:r>
        <w:rPr>
          <w:sz w:val="24"/>
          <w:szCs w:val="24"/>
          <w:lang w:val="es"/>
        </w:rPr>
        <w:tab/>
      </w:r>
      <w:r w:rsidR="009A18F3">
        <w:rPr>
          <w:sz w:val="24"/>
          <w:szCs w:val="24"/>
          <w:lang w:val="es"/>
        </w:rPr>
        <w:t xml:space="preserve">       </w:t>
      </w:r>
      <w:r>
        <w:rPr>
          <w:sz w:val="24"/>
          <w:szCs w:val="24"/>
          <w:lang w:val="es"/>
        </w:rPr>
        <w:t>Fecha</w:t>
      </w:r>
    </w:p>
    <w:tbl>
      <w:tblPr>
        <w:tblStyle w:val="TableGrid"/>
        <w:tblW w:w="0" w:type="auto"/>
        <w:tblInd w:w="360" w:type="dxa"/>
        <w:tblLook w:val="04A0" w:firstRow="1" w:lastRow="0" w:firstColumn="1" w:lastColumn="0" w:noHBand="0" w:noVBand="1"/>
      </w:tblPr>
      <w:tblGrid>
        <w:gridCol w:w="6745"/>
        <w:gridCol w:w="3973"/>
      </w:tblGrid>
      <w:tr w:rsidR="00C4562B" w14:paraId="455EE823" w14:textId="77777777" w:rsidTr="00040040">
        <w:trPr>
          <w:trHeight w:val="576"/>
        </w:trPr>
        <w:tc>
          <w:tcPr>
            <w:tcW w:w="6745" w:type="dxa"/>
          </w:tcPr>
          <w:p w14:paraId="71B82789" w14:textId="77777777" w:rsidR="00C4562B" w:rsidRDefault="00C4562B" w:rsidP="00281DC2">
            <w:pPr>
              <w:pStyle w:val="SOPLevel2"/>
              <w:numPr>
                <w:ilvl w:val="0"/>
                <w:numId w:val="0"/>
              </w:numPr>
              <w:rPr>
                <w:sz w:val="24"/>
                <w:szCs w:val="24"/>
              </w:rPr>
            </w:pPr>
          </w:p>
        </w:tc>
        <w:tc>
          <w:tcPr>
            <w:tcW w:w="3973" w:type="dxa"/>
          </w:tcPr>
          <w:p w14:paraId="40D1A2CA" w14:textId="77777777" w:rsidR="00C4562B" w:rsidRDefault="00C4562B" w:rsidP="00281DC2">
            <w:pPr>
              <w:pStyle w:val="SOPLevel2"/>
              <w:numPr>
                <w:ilvl w:val="0"/>
                <w:numId w:val="0"/>
              </w:numPr>
              <w:rPr>
                <w:sz w:val="24"/>
                <w:szCs w:val="24"/>
              </w:rPr>
            </w:pPr>
          </w:p>
        </w:tc>
      </w:tr>
    </w:tbl>
    <w:p w14:paraId="277D3B08" w14:textId="77777777" w:rsidR="00C4562B" w:rsidRPr="00571724" w:rsidRDefault="00C4562B" w:rsidP="00040040">
      <w:pPr>
        <w:pStyle w:val="SOPLevel2"/>
        <w:numPr>
          <w:ilvl w:val="0"/>
          <w:numId w:val="0"/>
        </w:numPr>
        <w:rPr>
          <w:sz w:val="4"/>
          <w:szCs w:val="4"/>
        </w:rPr>
      </w:pPr>
    </w:p>
    <w:sectPr w:rsidR="00C4562B" w:rsidRPr="00571724" w:rsidSect="00704F14">
      <w:headerReference w:type="default" r:id="rId11"/>
      <w:footerReference w:type="default" r:id="rId12"/>
      <w:pgSz w:w="12240" w:h="15840"/>
      <w:pgMar w:top="720" w:right="576" w:bottom="1440" w:left="576"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8CFA7" w14:textId="77777777" w:rsidR="00C6424D" w:rsidRDefault="00C6424D" w:rsidP="0093159B">
      <w:pPr>
        <w:spacing w:after="0" w:line="240" w:lineRule="auto"/>
      </w:pPr>
      <w:r>
        <w:separator/>
      </w:r>
    </w:p>
  </w:endnote>
  <w:endnote w:type="continuationSeparator" w:id="0">
    <w:p w14:paraId="09BF8DEA" w14:textId="77777777" w:rsidR="00C6424D" w:rsidRDefault="00C6424D" w:rsidP="009315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9DC5F" w14:textId="1DBAFBF6" w:rsidR="00956356" w:rsidRPr="00142988" w:rsidRDefault="006664F8" w:rsidP="00142988">
    <w:pPr>
      <w:pStyle w:val="SOPFooter"/>
    </w:pPr>
    <w:r>
      <w:rPr>
        <w:rFonts w:ascii="Arial Narrow" w:hAnsi="Arial Narrow"/>
        <w:lang w:val="es"/>
      </w:rPr>
      <w:t xml:space="preserve">Este trabajo está licenciado por </w:t>
    </w:r>
    <w:hyperlink r:id="rId1" w:history="1">
      <w:r>
        <w:rPr>
          <w:rStyle w:val="Hyperlink"/>
          <w:rFonts w:ascii="Arial Narrow" w:hAnsi="Arial Narrow"/>
          <w:lang w:val="es"/>
        </w:rPr>
        <w:t xml:space="preserve">WIRB </w:t>
      </w:r>
      <w:proofErr w:type="spellStart"/>
      <w:r>
        <w:rPr>
          <w:rStyle w:val="Hyperlink"/>
          <w:rFonts w:ascii="Arial Narrow" w:hAnsi="Arial Narrow"/>
          <w:lang w:val="es"/>
        </w:rPr>
        <w:t>Copernicus</w:t>
      </w:r>
      <w:proofErr w:type="spellEnd"/>
      <w:r>
        <w:rPr>
          <w:rStyle w:val="Hyperlink"/>
          <w:rFonts w:ascii="Arial Narrow" w:hAnsi="Arial Narrow"/>
          <w:lang w:val="es"/>
        </w:rPr>
        <w:t xml:space="preserve"> </w:t>
      </w:r>
      <w:proofErr w:type="spellStart"/>
      <w:r>
        <w:rPr>
          <w:rStyle w:val="Hyperlink"/>
          <w:rFonts w:ascii="Arial Narrow" w:hAnsi="Arial Narrow"/>
          <w:lang w:val="es"/>
        </w:rPr>
        <w:t>Group</w:t>
      </w:r>
      <w:proofErr w:type="spellEnd"/>
      <w:r>
        <w:rPr>
          <w:rStyle w:val="Hyperlink"/>
          <w:rFonts w:ascii="Arial Narrow" w:hAnsi="Arial Narrow"/>
          <w:lang w:val="es"/>
        </w:rPr>
        <w:t>, Inc.</w:t>
      </w:r>
    </w:hyperlink>
    <w:r>
      <w:rPr>
        <w:rFonts w:ascii="Arial Narrow" w:hAnsi="Arial Narrow"/>
        <w:lang w:val="es"/>
      </w:rPr>
      <w:t xml:space="preserve"> bajo una licencia </w:t>
    </w:r>
    <w:hyperlink r:id="rId2" w:history="1">
      <w:r>
        <w:rPr>
          <w:rStyle w:val="Hyperlink"/>
          <w:rFonts w:ascii="Arial Narrow" w:hAnsi="Arial Narrow"/>
          <w:lang w:val="es"/>
        </w:rPr>
        <w:t>Creative Commons Attribution-NonCommercial-ShareAlike 4.0 International</w:t>
      </w:r>
    </w:hyperlink>
    <w:r>
      <w:rPr>
        <w:rFonts w:ascii="Arial Narrow" w:hAnsi="Arial Narrow"/>
        <w:lang w:val="e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3132B" w14:textId="77777777" w:rsidR="00C6424D" w:rsidRDefault="00C6424D" w:rsidP="0093159B">
      <w:pPr>
        <w:spacing w:after="0" w:line="240" w:lineRule="auto"/>
      </w:pPr>
      <w:r>
        <w:separator/>
      </w:r>
    </w:p>
  </w:footnote>
  <w:footnote w:type="continuationSeparator" w:id="0">
    <w:p w14:paraId="11C71132" w14:textId="77777777" w:rsidR="00C6424D" w:rsidRDefault="00C6424D" w:rsidP="009315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tblW w:w="5000" w:type="pct"/>
      <w:tblLayout w:type="fixed"/>
      <w:tblLook w:val="04A0" w:firstRow="1" w:lastRow="0" w:firstColumn="1" w:lastColumn="0" w:noHBand="0" w:noVBand="1"/>
    </w:tblPr>
    <w:tblGrid>
      <w:gridCol w:w="4112"/>
      <w:gridCol w:w="1798"/>
      <w:gridCol w:w="1798"/>
      <w:gridCol w:w="1798"/>
      <w:gridCol w:w="1798"/>
    </w:tblGrid>
    <w:tr w:rsidR="00E0247A" w:rsidRPr="009A18F3" w14:paraId="78C9DC4D" w14:textId="77777777" w:rsidTr="007E52D2">
      <w:trPr>
        <w:cantSplit/>
        <w:trHeight w:hRule="exact" w:val="720"/>
      </w:trPr>
      <w:tc>
        <w:tcPr>
          <w:tcW w:w="3484" w:type="dxa"/>
          <w:vMerge w:val="restart"/>
          <w:tcBorders>
            <w:top w:val="nil"/>
            <w:left w:val="nil"/>
            <w:bottom w:val="nil"/>
            <w:right w:val="single" w:sz="4" w:space="0" w:color="auto"/>
          </w:tcBorders>
          <w:vAlign w:val="center"/>
          <w:hideMark/>
        </w:tcPr>
        <w:p w14:paraId="78C9DC4B" w14:textId="6BD7074C" w:rsidR="00E0247A" w:rsidRPr="00E0247A" w:rsidRDefault="005B5E90" w:rsidP="00E0247A">
          <w:pPr>
            <w:tabs>
              <w:tab w:val="right" w:pos="2178"/>
            </w:tabs>
            <w:jc w:val="center"/>
            <w:rPr>
              <w:rFonts w:ascii="Arial" w:hAnsi="Arial" w:cs="Arial"/>
              <w:b/>
              <w:bCs/>
              <w:color w:val="FFFFFF" w:themeColor="background1"/>
            </w:rPr>
          </w:pPr>
          <w:r>
            <w:rPr>
              <w:rFonts w:ascii="Times New Roman" w:hAnsi="Times New Roman"/>
              <w:noProof/>
              <w:sz w:val="24"/>
              <w:szCs w:val="24"/>
              <w:lang w:val="es-ES" w:eastAsia="es-ES"/>
            </w:rPr>
            <w:drawing>
              <wp:anchor distT="0" distB="0" distL="114300" distR="114300" simplePos="0" relativeHeight="251659264" behindDoc="0" locked="0" layoutInCell="1" allowOverlap="1" wp14:anchorId="7F0EF240" wp14:editId="06074D9C">
                <wp:simplePos x="0" y="0"/>
                <wp:positionH relativeFrom="margin">
                  <wp:posOffset>215265</wp:posOffset>
                </wp:positionH>
                <wp:positionV relativeFrom="paragraph">
                  <wp:posOffset>-49530</wp:posOffset>
                </wp:positionV>
                <wp:extent cx="2133600" cy="788670"/>
                <wp:effectExtent l="0" t="0" r="0" b="0"/>
                <wp:wrapNone/>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earch_Innovation (1).png"/>
                        <pic:cNvPicPr/>
                      </pic:nvPicPr>
                      <pic:blipFill>
                        <a:blip r:embed="rId1">
                          <a:extLst>
                            <a:ext uri="{28A0092B-C50C-407E-A947-70E740481C1C}">
                              <a14:useLocalDpi xmlns:a14="http://schemas.microsoft.com/office/drawing/2010/main" val="0"/>
                            </a:ext>
                          </a:extLst>
                        </a:blip>
                        <a:stretch>
                          <a:fillRect/>
                        </a:stretch>
                      </pic:blipFill>
                      <pic:spPr>
                        <a:xfrm>
                          <a:off x="0" y="0"/>
                          <a:ext cx="2133600" cy="788670"/>
                        </a:xfrm>
                        <a:prstGeom prst="rect">
                          <a:avLst/>
                        </a:prstGeom>
                      </pic:spPr>
                    </pic:pic>
                  </a:graphicData>
                </a:graphic>
                <wp14:sizeRelH relativeFrom="margin">
                  <wp14:pctWidth>0</wp14:pctWidth>
                </wp14:sizeRelH>
                <wp14:sizeRelV relativeFrom="margin">
                  <wp14:pctHeight>0</wp14:pctHeight>
                </wp14:sizeRelV>
              </wp:anchor>
            </w:drawing>
          </w:r>
        </w:p>
      </w:tc>
      <w:tc>
        <w:tcPr>
          <w:tcW w:w="6092" w:type="dxa"/>
          <w:gridSpan w:val="4"/>
          <w:tcBorders>
            <w:top w:val="single" w:sz="4" w:space="0" w:color="auto"/>
            <w:left w:val="single" w:sz="4" w:space="0" w:color="auto"/>
            <w:bottom w:val="single" w:sz="4" w:space="0" w:color="auto"/>
            <w:right w:val="single" w:sz="4" w:space="0" w:color="auto"/>
          </w:tcBorders>
          <w:vAlign w:val="center"/>
          <w:hideMark/>
        </w:tcPr>
        <w:p w14:paraId="78C9DC4C" w14:textId="2D3C0CA3" w:rsidR="00E0247A" w:rsidRPr="009A18F3" w:rsidRDefault="00704F14" w:rsidP="00E0247A">
          <w:pPr>
            <w:rPr>
              <w:rFonts w:ascii="Arial" w:hAnsi="Arial" w:cs="Arial"/>
              <w:b/>
              <w:bCs/>
              <w:sz w:val="28"/>
              <w:szCs w:val="28"/>
              <w:lang w:val="es-ES"/>
            </w:rPr>
          </w:pPr>
          <w:r>
            <w:rPr>
              <w:rFonts w:ascii="Arial" w:hAnsi="Arial" w:cs="Arial"/>
              <w:b/>
              <w:bCs/>
              <w:sz w:val="28"/>
              <w:szCs w:val="28"/>
              <w:lang w:val="es"/>
            </w:rPr>
            <w:t>Permiso para utilizar información médica privada identificable para la investigación</w:t>
          </w:r>
        </w:p>
      </w:tc>
    </w:tr>
    <w:tr w:rsidR="00E0247A" w:rsidRPr="00E0247A" w14:paraId="78C9DC53" w14:textId="77777777" w:rsidTr="007E52D2">
      <w:trPr>
        <w:cantSplit/>
        <w:trHeight w:hRule="exact" w:val="216"/>
      </w:trPr>
      <w:tc>
        <w:tcPr>
          <w:tcW w:w="3484" w:type="dxa"/>
          <w:vMerge/>
          <w:tcBorders>
            <w:top w:val="single" w:sz="4" w:space="0" w:color="auto"/>
            <w:left w:val="nil"/>
            <w:bottom w:val="nil"/>
            <w:right w:val="single" w:sz="4" w:space="0" w:color="auto"/>
          </w:tcBorders>
          <w:vAlign w:val="center"/>
          <w:hideMark/>
        </w:tcPr>
        <w:p w14:paraId="78C9DC4E" w14:textId="77777777" w:rsidR="00E0247A" w:rsidRPr="009A18F3" w:rsidRDefault="00E0247A" w:rsidP="00E0247A">
          <w:pPr>
            <w:rPr>
              <w:rFonts w:ascii="Arial" w:hAnsi="Arial" w:cs="Arial"/>
              <w:b/>
              <w:bCs/>
              <w:color w:val="FFFFFF" w:themeColor="background1"/>
              <w:lang w:val="es-ES"/>
            </w:rPr>
          </w:pPr>
        </w:p>
      </w:tc>
      <w:tc>
        <w:tcPr>
          <w:tcW w:w="152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8C9DC4F" w14:textId="77777777" w:rsidR="00E0247A" w:rsidRPr="00E0247A" w:rsidRDefault="00E0247A" w:rsidP="00957688">
          <w:pPr>
            <w:pStyle w:val="SOPTableHeader"/>
          </w:pPr>
          <w:r>
            <w:rPr>
              <w:lang w:val="es"/>
            </w:rPr>
            <w:t>Documento N.°:</w:t>
          </w:r>
        </w:p>
      </w:tc>
      <w:tc>
        <w:tcPr>
          <w:tcW w:w="152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8C9DC50" w14:textId="77777777" w:rsidR="00E0247A" w:rsidRPr="00E0247A" w:rsidRDefault="00E0247A" w:rsidP="00957688">
          <w:pPr>
            <w:pStyle w:val="SOPTableHeader"/>
          </w:pPr>
          <w:r>
            <w:rPr>
              <w:lang w:val="es"/>
            </w:rPr>
            <w:t>Edición N.°:</w:t>
          </w:r>
        </w:p>
      </w:tc>
      <w:tc>
        <w:tcPr>
          <w:tcW w:w="152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8C9DC51" w14:textId="77777777" w:rsidR="00E0247A" w:rsidRPr="009A18F3" w:rsidRDefault="00E0247A" w:rsidP="00957688">
          <w:pPr>
            <w:pStyle w:val="SOPTableHeader"/>
            <w:rPr>
              <w:lang w:val="es-ES"/>
            </w:rPr>
          </w:pPr>
          <w:r>
            <w:rPr>
              <w:lang w:val="es"/>
            </w:rPr>
            <w:t>Fecha de entrada en vigor:</w:t>
          </w:r>
        </w:p>
      </w:tc>
      <w:tc>
        <w:tcPr>
          <w:tcW w:w="152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8C9DC52" w14:textId="77777777" w:rsidR="00E0247A" w:rsidRPr="00E0247A" w:rsidRDefault="00E0247A" w:rsidP="00957688">
          <w:pPr>
            <w:pStyle w:val="SOPTableHeader"/>
          </w:pPr>
          <w:r>
            <w:rPr>
              <w:lang w:val="es"/>
            </w:rPr>
            <w:t>Página:</w:t>
          </w:r>
        </w:p>
      </w:tc>
    </w:tr>
    <w:tr w:rsidR="00E0247A" w:rsidRPr="00E0247A" w14:paraId="78C9DC59" w14:textId="77777777" w:rsidTr="00A946BB">
      <w:trPr>
        <w:cantSplit/>
        <w:trHeight w:hRule="exact" w:val="360"/>
      </w:trPr>
      <w:tc>
        <w:tcPr>
          <w:tcW w:w="3484" w:type="dxa"/>
          <w:vMerge/>
          <w:tcBorders>
            <w:top w:val="single" w:sz="4" w:space="0" w:color="auto"/>
            <w:left w:val="nil"/>
            <w:bottom w:val="nil"/>
            <w:right w:val="single" w:sz="4" w:space="0" w:color="auto"/>
          </w:tcBorders>
          <w:vAlign w:val="center"/>
          <w:hideMark/>
        </w:tcPr>
        <w:p w14:paraId="78C9DC54" w14:textId="77777777" w:rsidR="00E0247A" w:rsidRPr="00E0247A" w:rsidRDefault="00E0247A" w:rsidP="00E0247A">
          <w:pPr>
            <w:rPr>
              <w:rFonts w:ascii="Arial" w:hAnsi="Arial" w:cs="Arial"/>
              <w:b/>
              <w:bCs/>
              <w:color w:val="FFFFFF" w:themeColor="background1"/>
            </w:rPr>
          </w:pPr>
        </w:p>
      </w:tc>
      <w:tc>
        <w:tcPr>
          <w:tcW w:w="1523" w:type="dxa"/>
          <w:tcBorders>
            <w:top w:val="single" w:sz="4" w:space="0" w:color="auto"/>
            <w:left w:val="single" w:sz="4" w:space="0" w:color="auto"/>
            <w:bottom w:val="single" w:sz="4" w:space="0" w:color="auto"/>
            <w:right w:val="single" w:sz="4" w:space="0" w:color="auto"/>
          </w:tcBorders>
          <w:vAlign w:val="center"/>
        </w:tcPr>
        <w:p w14:paraId="78C9DC55" w14:textId="2495217F" w:rsidR="00E0247A" w:rsidRPr="00E0247A" w:rsidRDefault="00666537" w:rsidP="00666537">
          <w:pPr>
            <w:pStyle w:val="SOPTableItemBold"/>
          </w:pPr>
          <w:r>
            <w:rPr>
              <w:bCs/>
              <w:lang w:val="es"/>
            </w:rPr>
            <w:t>HRP-505</w:t>
          </w:r>
        </w:p>
      </w:tc>
      <w:tc>
        <w:tcPr>
          <w:tcW w:w="1523" w:type="dxa"/>
          <w:tcBorders>
            <w:top w:val="single" w:sz="4" w:space="0" w:color="auto"/>
            <w:left w:val="single" w:sz="4" w:space="0" w:color="auto"/>
            <w:bottom w:val="single" w:sz="4" w:space="0" w:color="auto"/>
            <w:right w:val="single" w:sz="4" w:space="0" w:color="auto"/>
          </w:tcBorders>
          <w:vAlign w:val="center"/>
          <w:hideMark/>
        </w:tcPr>
        <w:p w14:paraId="78C9DC56" w14:textId="77777777" w:rsidR="00E0247A" w:rsidRPr="00E0247A" w:rsidRDefault="00E0247A" w:rsidP="00957688">
          <w:pPr>
            <w:pStyle w:val="SOPTableItemBold"/>
          </w:pPr>
          <w:r>
            <w:rPr>
              <w:bCs/>
              <w:lang w:val="es"/>
            </w:rPr>
            <w:t>001</w:t>
          </w:r>
        </w:p>
      </w:tc>
      <w:tc>
        <w:tcPr>
          <w:tcW w:w="1523" w:type="dxa"/>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78C9DC57" w14:textId="32CCE6C3" w:rsidR="00E0247A" w:rsidRPr="00E0247A" w:rsidRDefault="00C830A2" w:rsidP="00957688">
          <w:pPr>
            <w:pStyle w:val="SOPTableItemBold"/>
          </w:pPr>
          <w:r>
            <w:rPr>
              <w:bCs/>
              <w:lang w:val="es"/>
            </w:rPr>
            <w:t xml:space="preserve">02 ene 2020 </w:t>
          </w:r>
        </w:p>
      </w:tc>
      <w:tc>
        <w:tcPr>
          <w:tcW w:w="1523" w:type="dxa"/>
          <w:tcBorders>
            <w:top w:val="single" w:sz="4" w:space="0" w:color="auto"/>
            <w:left w:val="single" w:sz="4" w:space="0" w:color="auto"/>
            <w:bottom w:val="single" w:sz="4" w:space="0" w:color="auto"/>
            <w:right w:val="single" w:sz="4" w:space="0" w:color="auto"/>
          </w:tcBorders>
          <w:vAlign w:val="center"/>
          <w:hideMark/>
        </w:tcPr>
        <w:p w14:paraId="78C9DC58" w14:textId="26C78EFB" w:rsidR="00E0247A" w:rsidRPr="00E0247A" w:rsidRDefault="00E0247A" w:rsidP="00957688">
          <w:pPr>
            <w:pStyle w:val="SOPTableItemBold"/>
          </w:pPr>
          <w:r>
            <w:rPr>
              <w:bCs/>
              <w:lang w:val="es"/>
            </w:rPr>
            <w:t xml:space="preserve">Página </w:t>
          </w:r>
          <w:r>
            <w:rPr>
              <w:bCs/>
              <w:lang w:val="es"/>
            </w:rPr>
            <w:fldChar w:fldCharType="begin"/>
          </w:r>
          <w:r>
            <w:rPr>
              <w:bCs/>
              <w:lang w:val="es"/>
            </w:rPr>
            <w:instrText xml:space="preserve"> PAGE  \* Arabic  \* MERGEFORMAT </w:instrText>
          </w:r>
          <w:r>
            <w:rPr>
              <w:bCs/>
              <w:lang w:val="es"/>
            </w:rPr>
            <w:fldChar w:fldCharType="separate"/>
          </w:r>
          <w:r w:rsidR="009A18F3">
            <w:rPr>
              <w:bCs/>
              <w:lang w:val="es"/>
            </w:rPr>
            <w:t>1</w:t>
          </w:r>
          <w:r>
            <w:rPr>
              <w:bCs/>
              <w:lang w:val="es"/>
            </w:rPr>
            <w:fldChar w:fldCharType="end"/>
          </w:r>
          <w:r>
            <w:rPr>
              <w:bCs/>
              <w:lang w:val="es"/>
            </w:rPr>
            <w:t xml:space="preserve"> de </w:t>
          </w:r>
          <w:fldSimple w:instr=" NUMPAGES  \* Arabic  \* MERGEFORMAT ">
            <w:r w:rsidR="009A18F3" w:rsidRPr="009A18F3">
              <w:rPr>
                <w:b w:val="0"/>
                <w:lang w:val="es"/>
              </w:rPr>
              <w:t>4</w:t>
            </w:r>
          </w:fldSimple>
        </w:p>
      </w:tc>
    </w:tr>
  </w:tbl>
  <w:p w14:paraId="78C9DC5A" w14:textId="252732DD" w:rsidR="00E0247A" w:rsidRPr="00E0247A" w:rsidRDefault="00E0247A" w:rsidP="00E0247A">
    <w:pPr>
      <w:tabs>
        <w:tab w:val="center" w:pos="4680"/>
        <w:tab w:val="right" w:pos="9360"/>
      </w:tabs>
      <w:spacing w:after="0" w:line="240" w:lineRule="auto"/>
      <w:rPr>
        <w:rFonts w:ascii="Calibri" w:eastAsia="Calibri" w:hAnsi="Calibri" w:cs="Times New Roman"/>
        <w:sz w:val="2"/>
        <w:szCs w:val="2"/>
      </w:rPr>
    </w:pPr>
    <w:r>
      <w:rPr>
        <w:lang w:val="es"/>
      </w:rPr>
      <w:tab/>
    </w:r>
  </w:p>
  <w:p w14:paraId="78C9DC5B" w14:textId="77777777" w:rsidR="00E0247A" w:rsidRPr="00E0247A" w:rsidRDefault="00E0247A" w:rsidP="00E0247A">
    <w:pPr>
      <w:tabs>
        <w:tab w:val="center" w:pos="4680"/>
        <w:tab w:val="right" w:pos="9360"/>
      </w:tabs>
      <w:spacing w:after="0" w:line="240" w:lineRule="auto"/>
      <w:rPr>
        <w:rFonts w:ascii="Calibri" w:eastAsia="Calibri" w:hAnsi="Calibri" w:cs="Times New Roman"/>
        <w:sz w:val="2"/>
        <w:szCs w:val="2"/>
      </w:rPr>
    </w:pPr>
  </w:p>
  <w:p w14:paraId="78C9DC5C" w14:textId="68F97426" w:rsidR="00E0247A" w:rsidRPr="00E0247A" w:rsidRDefault="00E0247A" w:rsidP="00E0247A">
    <w:pPr>
      <w:tabs>
        <w:tab w:val="center" w:pos="4680"/>
        <w:tab w:val="right" w:pos="9360"/>
      </w:tabs>
      <w:spacing w:after="0" w:line="240" w:lineRule="auto"/>
      <w:rPr>
        <w:rFonts w:ascii="Calibri" w:eastAsia="Calibri" w:hAnsi="Calibri" w:cs="Times New Roman"/>
        <w:sz w:val="2"/>
      </w:rPr>
    </w:pPr>
  </w:p>
  <w:p w14:paraId="78C9DC5D" w14:textId="6F6FE295" w:rsidR="006D21A8" w:rsidRPr="00E0247A" w:rsidRDefault="006D21A8" w:rsidP="00E0247A">
    <w:pPr>
      <w:pStyle w:val="Header"/>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AB53E6"/>
    <w:multiLevelType w:val="multilevel"/>
    <w:tmpl w:val="85B61102"/>
    <w:lvl w:ilvl="0">
      <w:start w:val="1"/>
      <w:numFmt w:val="decimal"/>
      <w:pStyle w:val="SOPLevel1"/>
      <w:lvlText w:val="%1."/>
      <w:lvlJc w:val="left"/>
      <w:pPr>
        <w:ind w:left="576" w:hanging="576"/>
      </w:pPr>
      <w:rPr>
        <w:rFonts w:hint="default"/>
      </w:rPr>
    </w:lvl>
    <w:lvl w:ilvl="1">
      <w:start w:val="1"/>
      <w:numFmt w:val="decimal"/>
      <w:pStyle w:val="SOPLevel2"/>
      <w:lvlText w:val="%1.%2."/>
      <w:lvlJc w:val="left"/>
      <w:pPr>
        <w:ind w:left="1152" w:hanging="576"/>
      </w:pPr>
      <w:rPr>
        <w:rFonts w:hint="default"/>
      </w:rPr>
    </w:lvl>
    <w:lvl w:ilvl="2">
      <w:start w:val="1"/>
      <w:numFmt w:val="decimal"/>
      <w:pStyle w:val="SOPLevel3"/>
      <w:lvlText w:val="%1.%2.%3."/>
      <w:lvlJc w:val="left"/>
      <w:pPr>
        <w:ind w:left="2016" w:hanging="864"/>
      </w:pPr>
      <w:rPr>
        <w:rFonts w:hint="default"/>
      </w:rPr>
    </w:lvl>
    <w:lvl w:ilvl="3">
      <w:start w:val="1"/>
      <w:numFmt w:val="decimal"/>
      <w:pStyle w:val="SOPLevel4"/>
      <w:lvlText w:val="%1.%2.%3.%4."/>
      <w:lvlJc w:val="left"/>
      <w:pPr>
        <w:tabs>
          <w:tab w:val="num" w:pos="2016"/>
        </w:tabs>
        <w:ind w:left="3168" w:hanging="1152"/>
      </w:pPr>
      <w:rPr>
        <w:rFonts w:hint="default"/>
      </w:rPr>
    </w:lvl>
    <w:lvl w:ilvl="4">
      <w:start w:val="1"/>
      <w:numFmt w:val="decimal"/>
      <w:pStyle w:val="SOPLevel5"/>
      <w:lvlText w:val="%1.%2.%3.%4.%5."/>
      <w:lvlJc w:val="left"/>
      <w:pPr>
        <w:tabs>
          <w:tab w:val="num" w:pos="3168"/>
        </w:tabs>
        <w:ind w:left="4608" w:hanging="1440"/>
      </w:pPr>
      <w:rPr>
        <w:rFonts w:hint="default"/>
      </w:rPr>
    </w:lvl>
    <w:lvl w:ilvl="5">
      <w:start w:val="1"/>
      <w:numFmt w:val="decimal"/>
      <w:pStyle w:val="SOPLevel6"/>
      <w:lvlText w:val="%1.%2.%3.%4.%5.%6."/>
      <w:lvlJc w:val="left"/>
      <w:pPr>
        <w:tabs>
          <w:tab w:val="num" w:pos="4608"/>
        </w:tabs>
        <w:ind w:left="6336" w:hanging="1728"/>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313D3A71"/>
    <w:multiLevelType w:val="hybridMultilevel"/>
    <w:tmpl w:val="0B5ACB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187C2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3043463"/>
    <w:multiLevelType w:val="hybridMultilevel"/>
    <w:tmpl w:val="9F842D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E960929"/>
    <w:multiLevelType w:val="hybridMultilevel"/>
    <w:tmpl w:val="C4546D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0"/>
  </w:num>
  <w:num w:numId="6">
    <w:abstractNumId w:val="0"/>
  </w:num>
  <w:num w:numId="7">
    <w:abstractNumId w:val="0"/>
  </w:num>
  <w:num w:numId="8">
    <w:abstractNumId w:val="0"/>
  </w:num>
  <w:num w:numId="9">
    <w:abstractNumId w:val="0"/>
  </w:num>
  <w:num w:numId="10">
    <w:abstractNumId w:val="3"/>
  </w:num>
  <w:num w:numId="11">
    <w:abstractNumId w:val="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gnword-docGUID" w:val="{ABCDCCBC-E1AA-4E68-A484-C59ED1352165}"/>
    <w:docVar w:name="dgnword-eventsink" w:val="430987872"/>
  </w:docVars>
  <w:rsids>
    <w:rsidRoot w:val="00E95BBF"/>
    <w:rsid w:val="00005366"/>
    <w:rsid w:val="00012FB6"/>
    <w:rsid w:val="00016E75"/>
    <w:rsid w:val="00020F58"/>
    <w:rsid w:val="00031B38"/>
    <w:rsid w:val="000329CE"/>
    <w:rsid w:val="000340F7"/>
    <w:rsid w:val="0003549C"/>
    <w:rsid w:val="00040040"/>
    <w:rsid w:val="000404B6"/>
    <w:rsid w:val="00064708"/>
    <w:rsid w:val="000752EC"/>
    <w:rsid w:val="000849CD"/>
    <w:rsid w:val="000B03D7"/>
    <w:rsid w:val="000D5B18"/>
    <w:rsid w:val="000E1AC8"/>
    <w:rsid w:val="000E3502"/>
    <w:rsid w:val="000F05C5"/>
    <w:rsid w:val="000F2394"/>
    <w:rsid w:val="000F45C5"/>
    <w:rsid w:val="001039BA"/>
    <w:rsid w:val="00114EE1"/>
    <w:rsid w:val="00120CA9"/>
    <w:rsid w:val="001267F3"/>
    <w:rsid w:val="00131199"/>
    <w:rsid w:val="0013294A"/>
    <w:rsid w:val="0013374B"/>
    <w:rsid w:val="001350C3"/>
    <w:rsid w:val="00142988"/>
    <w:rsid w:val="0015198F"/>
    <w:rsid w:val="0017307D"/>
    <w:rsid w:val="00173AC2"/>
    <w:rsid w:val="00173CFA"/>
    <w:rsid w:val="00180799"/>
    <w:rsid w:val="00192B53"/>
    <w:rsid w:val="00194891"/>
    <w:rsid w:val="001A05FD"/>
    <w:rsid w:val="001A5A2A"/>
    <w:rsid w:val="001B2264"/>
    <w:rsid w:val="001B51A5"/>
    <w:rsid w:val="001C164F"/>
    <w:rsid w:val="001C3FF9"/>
    <w:rsid w:val="001C443A"/>
    <w:rsid w:val="001C5F04"/>
    <w:rsid w:val="001D6246"/>
    <w:rsid w:val="0020344B"/>
    <w:rsid w:val="002049B4"/>
    <w:rsid w:val="00210557"/>
    <w:rsid w:val="00212452"/>
    <w:rsid w:val="00223FDC"/>
    <w:rsid w:val="0027369B"/>
    <w:rsid w:val="00277B13"/>
    <w:rsid w:val="00281DC2"/>
    <w:rsid w:val="00282D03"/>
    <w:rsid w:val="00283E1E"/>
    <w:rsid w:val="00294B3F"/>
    <w:rsid w:val="00296BE1"/>
    <w:rsid w:val="002B5C26"/>
    <w:rsid w:val="002C0718"/>
    <w:rsid w:val="002C7071"/>
    <w:rsid w:val="002D06A0"/>
    <w:rsid w:val="002D4539"/>
    <w:rsid w:val="002E318D"/>
    <w:rsid w:val="002F4F1B"/>
    <w:rsid w:val="00307170"/>
    <w:rsid w:val="003105FA"/>
    <w:rsid w:val="00332ADF"/>
    <w:rsid w:val="003403B6"/>
    <w:rsid w:val="00344FC9"/>
    <w:rsid w:val="003462C8"/>
    <w:rsid w:val="0034640D"/>
    <w:rsid w:val="00354910"/>
    <w:rsid w:val="00374415"/>
    <w:rsid w:val="00375A4E"/>
    <w:rsid w:val="003800B0"/>
    <w:rsid w:val="003A6B91"/>
    <w:rsid w:val="003A7F1F"/>
    <w:rsid w:val="003B59CE"/>
    <w:rsid w:val="003D226A"/>
    <w:rsid w:val="003E4AAC"/>
    <w:rsid w:val="003F2F90"/>
    <w:rsid w:val="00430CF3"/>
    <w:rsid w:val="00436661"/>
    <w:rsid w:val="004560C2"/>
    <w:rsid w:val="004627D2"/>
    <w:rsid w:val="00493076"/>
    <w:rsid w:val="004B0331"/>
    <w:rsid w:val="004B4D7F"/>
    <w:rsid w:val="004B5D45"/>
    <w:rsid w:val="004C046E"/>
    <w:rsid w:val="004E349B"/>
    <w:rsid w:val="004E4BB5"/>
    <w:rsid w:val="004F2536"/>
    <w:rsid w:val="004F2D5C"/>
    <w:rsid w:val="004F39A3"/>
    <w:rsid w:val="004F7D0C"/>
    <w:rsid w:val="004F7D6C"/>
    <w:rsid w:val="00503BC5"/>
    <w:rsid w:val="005159E1"/>
    <w:rsid w:val="00516775"/>
    <w:rsid w:val="005405D1"/>
    <w:rsid w:val="0054200F"/>
    <w:rsid w:val="00545947"/>
    <w:rsid w:val="0055668B"/>
    <w:rsid w:val="00563DAB"/>
    <w:rsid w:val="00567C20"/>
    <w:rsid w:val="00571724"/>
    <w:rsid w:val="00571E08"/>
    <w:rsid w:val="00592F8F"/>
    <w:rsid w:val="00597133"/>
    <w:rsid w:val="005B5E90"/>
    <w:rsid w:val="005B6E88"/>
    <w:rsid w:val="005C376B"/>
    <w:rsid w:val="005C55A1"/>
    <w:rsid w:val="005C5D5D"/>
    <w:rsid w:val="005D4C6D"/>
    <w:rsid w:val="005D6164"/>
    <w:rsid w:val="005D7443"/>
    <w:rsid w:val="005E32F9"/>
    <w:rsid w:val="006013BC"/>
    <w:rsid w:val="00602212"/>
    <w:rsid w:val="00603564"/>
    <w:rsid w:val="00611036"/>
    <w:rsid w:val="006206FC"/>
    <w:rsid w:val="00641096"/>
    <w:rsid w:val="00661C12"/>
    <w:rsid w:val="006656DC"/>
    <w:rsid w:val="006664F8"/>
    <w:rsid w:val="00666537"/>
    <w:rsid w:val="00667E43"/>
    <w:rsid w:val="00671E89"/>
    <w:rsid w:val="00673A31"/>
    <w:rsid w:val="00695A2D"/>
    <w:rsid w:val="006A116B"/>
    <w:rsid w:val="006B16A0"/>
    <w:rsid w:val="006B282C"/>
    <w:rsid w:val="006B415B"/>
    <w:rsid w:val="006B5595"/>
    <w:rsid w:val="006D21A8"/>
    <w:rsid w:val="006D2E9A"/>
    <w:rsid w:val="006D48D5"/>
    <w:rsid w:val="006D7056"/>
    <w:rsid w:val="007029BF"/>
    <w:rsid w:val="00704F14"/>
    <w:rsid w:val="00705D8A"/>
    <w:rsid w:val="00713029"/>
    <w:rsid w:val="00726394"/>
    <w:rsid w:val="007346EF"/>
    <w:rsid w:val="00736759"/>
    <w:rsid w:val="007471DF"/>
    <w:rsid w:val="00750720"/>
    <w:rsid w:val="00757358"/>
    <w:rsid w:val="00774C40"/>
    <w:rsid w:val="00781E68"/>
    <w:rsid w:val="00790F13"/>
    <w:rsid w:val="007D062D"/>
    <w:rsid w:val="007E230F"/>
    <w:rsid w:val="007E492F"/>
    <w:rsid w:val="007E52D2"/>
    <w:rsid w:val="007E60DF"/>
    <w:rsid w:val="008015F0"/>
    <w:rsid w:val="008053FB"/>
    <w:rsid w:val="00842B43"/>
    <w:rsid w:val="00845C09"/>
    <w:rsid w:val="00852EB2"/>
    <w:rsid w:val="00867BF2"/>
    <w:rsid w:val="00873599"/>
    <w:rsid w:val="00892181"/>
    <w:rsid w:val="008A44A7"/>
    <w:rsid w:val="008B2602"/>
    <w:rsid w:val="008C3188"/>
    <w:rsid w:val="008D229E"/>
    <w:rsid w:val="008D250E"/>
    <w:rsid w:val="008E2A12"/>
    <w:rsid w:val="008E61DE"/>
    <w:rsid w:val="00901A4A"/>
    <w:rsid w:val="009054D4"/>
    <w:rsid w:val="00907067"/>
    <w:rsid w:val="00924E96"/>
    <w:rsid w:val="0093159B"/>
    <w:rsid w:val="00935262"/>
    <w:rsid w:val="00956356"/>
    <w:rsid w:val="009567F2"/>
    <w:rsid w:val="00957688"/>
    <w:rsid w:val="009717F3"/>
    <w:rsid w:val="00987925"/>
    <w:rsid w:val="009A0A2E"/>
    <w:rsid w:val="009A18F3"/>
    <w:rsid w:val="009C17B2"/>
    <w:rsid w:val="009C246E"/>
    <w:rsid w:val="009C2950"/>
    <w:rsid w:val="009D0D18"/>
    <w:rsid w:val="009D3DE8"/>
    <w:rsid w:val="009F3D59"/>
    <w:rsid w:val="009F7CEF"/>
    <w:rsid w:val="00A02EDD"/>
    <w:rsid w:val="00A04408"/>
    <w:rsid w:val="00A064C6"/>
    <w:rsid w:val="00A06A4C"/>
    <w:rsid w:val="00A06EB8"/>
    <w:rsid w:val="00A4499E"/>
    <w:rsid w:val="00A4717B"/>
    <w:rsid w:val="00A5104A"/>
    <w:rsid w:val="00A524C7"/>
    <w:rsid w:val="00A52829"/>
    <w:rsid w:val="00A538F0"/>
    <w:rsid w:val="00A66183"/>
    <w:rsid w:val="00A7790B"/>
    <w:rsid w:val="00A82350"/>
    <w:rsid w:val="00A946BB"/>
    <w:rsid w:val="00AA09FA"/>
    <w:rsid w:val="00AA4799"/>
    <w:rsid w:val="00AC0B63"/>
    <w:rsid w:val="00AC12FA"/>
    <w:rsid w:val="00AC5A2A"/>
    <w:rsid w:val="00AC6DFD"/>
    <w:rsid w:val="00AD496A"/>
    <w:rsid w:val="00AD66B1"/>
    <w:rsid w:val="00AE037D"/>
    <w:rsid w:val="00AE2E3E"/>
    <w:rsid w:val="00AF24CF"/>
    <w:rsid w:val="00B04E69"/>
    <w:rsid w:val="00B217A5"/>
    <w:rsid w:val="00B22FEC"/>
    <w:rsid w:val="00B23176"/>
    <w:rsid w:val="00B30B11"/>
    <w:rsid w:val="00B679E4"/>
    <w:rsid w:val="00B70059"/>
    <w:rsid w:val="00B82628"/>
    <w:rsid w:val="00B96736"/>
    <w:rsid w:val="00BD34D0"/>
    <w:rsid w:val="00BD62CE"/>
    <w:rsid w:val="00BD6732"/>
    <w:rsid w:val="00BE3293"/>
    <w:rsid w:val="00BE784C"/>
    <w:rsid w:val="00BF7355"/>
    <w:rsid w:val="00BF764C"/>
    <w:rsid w:val="00C0137F"/>
    <w:rsid w:val="00C03042"/>
    <w:rsid w:val="00C136B2"/>
    <w:rsid w:val="00C164FC"/>
    <w:rsid w:val="00C207B4"/>
    <w:rsid w:val="00C33B73"/>
    <w:rsid w:val="00C349EE"/>
    <w:rsid w:val="00C36FC5"/>
    <w:rsid w:val="00C4562B"/>
    <w:rsid w:val="00C53503"/>
    <w:rsid w:val="00C53636"/>
    <w:rsid w:val="00C5629C"/>
    <w:rsid w:val="00C6424D"/>
    <w:rsid w:val="00C65A36"/>
    <w:rsid w:val="00C7233A"/>
    <w:rsid w:val="00C80B47"/>
    <w:rsid w:val="00C830A2"/>
    <w:rsid w:val="00C91AFB"/>
    <w:rsid w:val="00C94BFC"/>
    <w:rsid w:val="00CA72B3"/>
    <w:rsid w:val="00CB7171"/>
    <w:rsid w:val="00CB7837"/>
    <w:rsid w:val="00CC2EFB"/>
    <w:rsid w:val="00CD08C0"/>
    <w:rsid w:val="00CE3E02"/>
    <w:rsid w:val="00CE702A"/>
    <w:rsid w:val="00D2408A"/>
    <w:rsid w:val="00D2423F"/>
    <w:rsid w:val="00D25A90"/>
    <w:rsid w:val="00D364C0"/>
    <w:rsid w:val="00D37174"/>
    <w:rsid w:val="00D377D2"/>
    <w:rsid w:val="00D514F0"/>
    <w:rsid w:val="00D52F64"/>
    <w:rsid w:val="00D565CD"/>
    <w:rsid w:val="00D64F79"/>
    <w:rsid w:val="00D655F0"/>
    <w:rsid w:val="00D739C8"/>
    <w:rsid w:val="00D83094"/>
    <w:rsid w:val="00D8679F"/>
    <w:rsid w:val="00D944D0"/>
    <w:rsid w:val="00DA20BA"/>
    <w:rsid w:val="00DA6A97"/>
    <w:rsid w:val="00DB3C86"/>
    <w:rsid w:val="00DC02D5"/>
    <w:rsid w:val="00DD2A9E"/>
    <w:rsid w:val="00DD4EE3"/>
    <w:rsid w:val="00DF2C9C"/>
    <w:rsid w:val="00E00D6A"/>
    <w:rsid w:val="00E021FA"/>
    <w:rsid w:val="00E0247A"/>
    <w:rsid w:val="00E07D5E"/>
    <w:rsid w:val="00E11E82"/>
    <w:rsid w:val="00E843EC"/>
    <w:rsid w:val="00E8719A"/>
    <w:rsid w:val="00E95BBF"/>
    <w:rsid w:val="00EA2C78"/>
    <w:rsid w:val="00EA3EF1"/>
    <w:rsid w:val="00EB2241"/>
    <w:rsid w:val="00EC7013"/>
    <w:rsid w:val="00EE1C47"/>
    <w:rsid w:val="00EE29ED"/>
    <w:rsid w:val="00EF3DF8"/>
    <w:rsid w:val="00F20C3C"/>
    <w:rsid w:val="00F23232"/>
    <w:rsid w:val="00F51E38"/>
    <w:rsid w:val="00F60EC4"/>
    <w:rsid w:val="00F63355"/>
    <w:rsid w:val="00F65A07"/>
    <w:rsid w:val="00F7198F"/>
    <w:rsid w:val="00F754F1"/>
    <w:rsid w:val="00F876EC"/>
    <w:rsid w:val="00FB0E7A"/>
    <w:rsid w:val="00FB3BB7"/>
    <w:rsid w:val="00FB79E3"/>
    <w:rsid w:val="00FC650A"/>
    <w:rsid w:val="00FC67FF"/>
    <w:rsid w:val="00FD211A"/>
    <w:rsid w:val="00FD4C49"/>
    <w:rsid w:val="00FE37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C9DC10"/>
  <w15:docId w15:val="{EF0B1C1A-696C-43D3-B140-EC81FC49D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F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15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159B"/>
  </w:style>
  <w:style w:type="paragraph" w:styleId="Footer">
    <w:name w:val="footer"/>
    <w:basedOn w:val="Normal"/>
    <w:link w:val="FooterChar"/>
    <w:uiPriority w:val="99"/>
    <w:unhideWhenUsed/>
    <w:rsid w:val="009315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159B"/>
  </w:style>
  <w:style w:type="table" w:styleId="TableGrid">
    <w:name w:val="Table Grid"/>
    <w:basedOn w:val="TableNormal"/>
    <w:uiPriority w:val="59"/>
    <w:rsid w:val="009315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315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159B"/>
    <w:rPr>
      <w:rFonts w:ascii="Tahoma" w:hAnsi="Tahoma" w:cs="Tahoma"/>
      <w:sz w:val="16"/>
      <w:szCs w:val="16"/>
    </w:rPr>
  </w:style>
  <w:style w:type="paragraph" w:customStyle="1" w:styleId="SOPBasis">
    <w:name w:val="SOP Basis"/>
    <w:basedOn w:val="Normal"/>
    <w:qFormat/>
    <w:rsid w:val="003F2F90"/>
    <w:pPr>
      <w:spacing w:after="0" w:line="240" w:lineRule="auto"/>
    </w:pPr>
    <w:rPr>
      <w:rFonts w:ascii="Arial" w:hAnsi="Arial" w:cs="Arial"/>
      <w:sz w:val="20"/>
      <w:szCs w:val="20"/>
    </w:rPr>
  </w:style>
  <w:style w:type="paragraph" w:customStyle="1" w:styleId="SOPProprietary">
    <w:name w:val="SOP Proprietary"/>
    <w:basedOn w:val="SOPBasis"/>
    <w:next w:val="SOPBasis"/>
    <w:qFormat/>
    <w:rsid w:val="003F2F90"/>
    <w:pPr>
      <w:tabs>
        <w:tab w:val="right" w:pos="9360"/>
      </w:tabs>
      <w:autoSpaceDE w:val="0"/>
      <w:autoSpaceDN w:val="0"/>
      <w:adjustRightInd w:val="0"/>
      <w:jc w:val="center"/>
    </w:pPr>
    <w:rPr>
      <w:rFonts w:ascii="Arial Narrow" w:hAnsi="Arial Narrow"/>
      <w:smallCaps/>
      <w:color w:val="FF0000"/>
      <w:spacing w:val="30"/>
    </w:rPr>
  </w:style>
  <w:style w:type="paragraph" w:customStyle="1" w:styleId="SOPDesignation">
    <w:name w:val="SOP Designation"/>
    <w:basedOn w:val="SOPBasis"/>
    <w:next w:val="SOPBasis"/>
    <w:autoRedefine/>
    <w:rsid w:val="0093159B"/>
    <w:pPr>
      <w:autoSpaceDE w:val="0"/>
      <w:autoSpaceDN w:val="0"/>
      <w:adjustRightInd w:val="0"/>
      <w:jc w:val="right"/>
    </w:pPr>
    <w:rPr>
      <w:b/>
      <w:bCs/>
      <w:color w:val="000000"/>
    </w:rPr>
  </w:style>
  <w:style w:type="paragraph" w:customStyle="1" w:styleId="SOPDoNotDuplicate">
    <w:name w:val="SOP Do Not Duplicate"/>
    <w:basedOn w:val="SOPBasis"/>
    <w:next w:val="SOPBasis"/>
    <w:autoRedefine/>
    <w:rsid w:val="0093159B"/>
    <w:pPr>
      <w:jc w:val="right"/>
    </w:pPr>
    <w:rPr>
      <w:b/>
      <w:bCs/>
      <w:i/>
      <w:iCs/>
      <w:color w:val="FF0000"/>
    </w:rPr>
  </w:style>
  <w:style w:type="paragraph" w:customStyle="1" w:styleId="SOPTableHeader">
    <w:name w:val="SOP Table Header"/>
    <w:basedOn w:val="SOPBasis"/>
    <w:qFormat/>
    <w:rsid w:val="003F2F90"/>
    <w:pPr>
      <w:tabs>
        <w:tab w:val="right" w:pos="2178"/>
      </w:tabs>
    </w:pPr>
    <w:rPr>
      <w:b/>
      <w:bCs/>
      <w:color w:val="000000"/>
      <w:sz w:val="16"/>
      <w:szCs w:val="16"/>
    </w:rPr>
  </w:style>
  <w:style w:type="paragraph" w:customStyle="1" w:styleId="SOPTableItem">
    <w:name w:val="SOP Table Item"/>
    <w:basedOn w:val="SOPBasis"/>
    <w:qFormat/>
    <w:rsid w:val="003F2F90"/>
    <w:pPr>
      <w:jc w:val="center"/>
    </w:pPr>
    <w:rPr>
      <w:b/>
      <w:bCs/>
      <w:noProof/>
      <w:color w:val="000000"/>
      <w:sz w:val="16"/>
      <w:szCs w:val="16"/>
    </w:rPr>
  </w:style>
  <w:style w:type="paragraph" w:customStyle="1" w:styleId="SOPTableItemSignature">
    <w:name w:val="SOP Table Item Signature"/>
    <w:basedOn w:val="SOPTableItem"/>
    <w:next w:val="SOPTableItem"/>
    <w:autoRedefine/>
    <w:rsid w:val="001A5A2A"/>
    <w:rPr>
      <w:i/>
      <w:color w:val="0000FF"/>
    </w:rPr>
  </w:style>
  <w:style w:type="paragraph" w:customStyle="1" w:styleId="SOPTableItemBold">
    <w:name w:val="SOP Table Item Bold"/>
    <w:basedOn w:val="SOPTableItem"/>
    <w:qFormat/>
    <w:rsid w:val="003F2F90"/>
    <w:rPr>
      <w:bCs w:val="0"/>
      <w:sz w:val="20"/>
      <w:szCs w:val="20"/>
    </w:rPr>
  </w:style>
  <w:style w:type="paragraph" w:customStyle="1" w:styleId="SOPTitle">
    <w:name w:val="SOP Title"/>
    <w:basedOn w:val="SOPBasis"/>
    <w:next w:val="SOPBasis"/>
    <w:qFormat/>
    <w:rsid w:val="003F2F90"/>
    <w:rPr>
      <w:b/>
      <w:bCs/>
      <w:sz w:val="28"/>
      <w:szCs w:val="28"/>
    </w:rPr>
  </w:style>
  <w:style w:type="paragraph" w:styleId="ListParagraph">
    <w:name w:val="List Paragraph"/>
    <w:basedOn w:val="Normal"/>
    <w:uiPriority w:val="34"/>
    <w:qFormat/>
    <w:rsid w:val="003F2F90"/>
    <w:pPr>
      <w:ind w:left="720"/>
      <w:contextualSpacing/>
    </w:pPr>
  </w:style>
  <w:style w:type="paragraph" w:customStyle="1" w:styleId="SOPLevel1">
    <w:name w:val="SOP Level 1"/>
    <w:basedOn w:val="SOPBasis"/>
    <w:qFormat/>
    <w:rsid w:val="003F2F90"/>
    <w:pPr>
      <w:numPr>
        <w:numId w:val="9"/>
      </w:numPr>
      <w:spacing w:before="120" w:after="120"/>
    </w:pPr>
    <w:rPr>
      <w:b/>
      <w:sz w:val="28"/>
    </w:rPr>
  </w:style>
  <w:style w:type="paragraph" w:customStyle="1" w:styleId="SOPLevel2">
    <w:name w:val="SOP Level 2"/>
    <w:basedOn w:val="SOPBasis"/>
    <w:qFormat/>
    <w:rsid w:val="003F2F90"/>
    <w:pPr>
      <w:numPr>
        <w:ilvl w:val="1"/>
        <w:numId w:val="9"/>
      </w:numPr>
      <w:spacing w:before="120" w:after="120"/>
      <w:contextualSpacing/>
    </w:pPr>
  </w:style>
  <w:style w:type="paragraph" w:customStyle="1" w:styleId="SOPLevel3">
    <w:name w:val="SOP Level 3"/>
    <w:basedOn w:val="SOPBasis"/>
    <w:qFormat/>
    <w:rsid w:val="003F2F90"/>
    <w:pPr>
      <w:numPr>
        <w:ilvl w:val="2"/>
        <w:numId w:val="9"/>
      </w:numPr>
      <w:spacing w:before="120" w:after="120"/>
      <w:contextualSpacing/>
    </w:pPr>
  </w:style>
  <w:style w:type="paragraph" w:customStyle="1" w:styleId="SOPLevel4">
    <w:name w:val="SOP Level 4"/>
    <w:basedOn w:val="SOPBasis"/>
    <w:qFormat/>
    <w:rsid w:val="00FB3BB7"/>
    <w:pPr>
      <w:numPr>
        <w:ilvl w:val="3"/>
        <w:numId w:val="9"/>
      </w:numPr>
      <w:tabs>
        <w:tab w:val="clear" w:pos="2016"/>
      </w:tabs>
      <w:spacing w:before="120" w:after="120"/>
      <w:ind w:left="2880" w:hanging="864"/>
      <w:contextualSpacing/>
    </w:pPr>
  </w:style>
  <w:style w:type="paragraph" w:customStyle="1" w:styleId="SOPLevel5">
    <w:name w:val="SOP Level 5"/>
    <w:basedOn w:val="SOPBasis"/>
    <w:qFormat/>
    <w:rsid w:val="00FB3BB7"/>
    <w:pPr>
      <w:numPr>
        <w:ilvl w:val="4"/>
        <w:numId w:val="9"/>
      </w:numPr>
      <w:tabs>
        <w:tab w:val="clear" w:pos="3168"/>
      </w:tabs>
      <w:spacing w:before="120" w:after="120"/>
      <w:ind w:left="4032" w:hanging="1152"/>
      <w:contextualSpacing/>
    </w:pPr>
  </w:style>
  <w:style w:type="paragraph" w:customStyle="1" w:styleId="SOPLevel6">
    <w:name w:val="SOP Level 6"/>
    <w:basedOn w:val="SOPBasis"/>
    <w:qFormat/>
    <w:rsid w:val="003F2F90"/>
    <w:pPr>
      <w:numPr>
        <w:ilvl w:val="5"/>
        <w:numId w:val="9"/>
      </w:numPr>
      <w:tabs>
        <w:tab w:val="clear" w:pos="4608"/>
      </w:tabs>
      <w:spacing w:before="120" w:after="120"/>
      <w:ind w:left="5184" w:hanging="1152"/>
      <w:contextualSpacing/>
    </w:pPr>
  </w:style>
  <w:style w:type="paragraph" w:customStyle="1" w:styleId="SOPFooter">
    <w:name w:val="SOP Footer"/>
    <w:basedOn w:val="SOPBasis"/>
    <w:autoRedefine/>
    <w:qFormat/>
    <w:rsid w:val="003F2F90"/>
    <w:pPr>
      <w:spacing w:before="120"/>
      <w:jc w:val="center"/>
    </w:pPr>
    <w:rPr>
      <w:sz w:val="16"/>
      <w:szCs w:val="16"/>
    </w:rPr>
  </w:style>
  <w:style w:type="character" w:customStyle="1" w:styleId="SOPDefault">
    <w:name w:val="SOP Default"/>
    <w:basedOn w:val="DefaultParagraphFont"/>
    <w:uiPriority w:val="1"/>
    <w:qFormat/>
    <w:rsid w:val="003F2F90"/>
  </w:style>
  <w:style w:type="character" w:customStyle="1" w:styleId="SOPDefinition">
    <w:name w:val="SOP Definition"/>
    <w:basedOn w:val="SOPDefault"/>
    <w:uiPriority w:val="1"/>
    <w:qFormat/>
    <w:rsid w:val="003F2F90"/>
    <w:rPr>
      <w:bdr w:val="single" w:sz="4" w:space="0" w:color="auto"/>
    </w:rPr>
  </w:style>
  <w:style w:type="paragraph" w:styleId="FootnoteText">
    <w:name w:val="footnote text"/>
    <w:basedOn w:val="Normal"/>
    <w:link w:val="FootnoteTextChar"/>
    <w:uiPriority w:val="99"/>
    <w:semiHidden/>
    <w:unhideWhenUsed/>
    <w:rsid w:val="003D226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D226A"/>
    <w:rPr>
      <w:sz w:val="20"/>
      <w:szCs w:val="20"/>
    </w:rPr>
  </w:style>
  <w:style w:type="character" w:styleId="FootnoteReference">
    <w:name w:val="footnote reference"/>
    <w:basedOn w:val="DefaultParagraphFont"/>
    <w:uiPriority w:val="99"/>
    <w:semiHidden/>
    <w:unhideWhenUsed/>
    <w:rsid w:val="003D226A"/>
    <w:rPr>
      <w:vertAlign w:val="superscript"/>
    </w:rPr>
  </w:style>
  <w:style w:type="paragraph" w:styleId="EndnoteText">
    <w:name w:val="endnote text"/>
    <w:basedOn w:val="Normal"/>
    <w:link w:val="EndnoteTextChar"/>
    <w:uiPriority w:val="99"/>
    <w:semiHidden/>
    <w:unhideWhenUsed/>
    <w:rsid w:val="00A064C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064C6"/>
    <w:rPr>
      <w:sz w:val="20"/>
      <w:szCs w:val="20"/>
    </w:rPr>
  </w:style>
  <w:style w:type="character" w:styleId="EndnoteReference">
    <w:name w:val="endnote reference"/>
    <w:basedOn w:val="DefaultParagraphFont"/>
    <w:uiPriority w:val="99"/>
    <w:semiHidden/>
    <w:unhideWhenUsed/>
    <w:rsid w:val="00A064C6"/>
    <w:rPr>
      <w:vertAlign w:val="superscript"/>
    </w:rPr>
  </w:style>
  <w:style w:type="table" w:customStyle="1" w:styleId="TableGrid1">
    <w:name w:val="Table Grid1"/>
    <w:basedOn w:val="TableNormal"/>
    <w:next w:val="TableGrid"/>
    <w:uiPriority w:val="59"/>
    <w:rsid w:val="00E024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mage">
    <w:name w:val="Image"/>
    <w:basedOn w:val="Normal"/>
    <w:next w:val="Normal"/>
    <w:qFormat/>
    <w:rsid w:val="003F2F90"/>
    <w:pPr>
      <w:spacing w:after="0" w:line="240" w:lineRule="auto"/>
      <w:jc w:val="center"/>
    </w:pPr>
    <w:rPr>
      <w:color w:val="FFFFFF" w:themeColor="background1"/>
    </w:rPr>
  </w:style>
  <w:style w:type="character" w:styleId="Hyperlink">
    <w:name w:val="Hyperlink"/>
    <w:basedOn w:val="DefaultParagraphFont"/>
    <w:uiPriority w:val="99"/>
    <w:semiHidden/>
    <w:unhideWhenUsed/>
    <w:rsid w:val="006664F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571448">
      <w:bodyDiv w:val="1"/>
      <w:marLeft w:val="0"/>
      <w:marRight w:val="0"/>
      <w:marTop w:val="0"/>
      <w:marBottom w:val="0"/>
      <w:divBdr>
        <w:top w:val="none" w:sz="0" w:space="0" w:color="auto"/>
        <w:left w:val="none" w:sz="0" w:space="0" w:color="auto"/>
        <w:bottom w:val="none" w:sz="0" w:space="0" w:color="auto"/>
        <w:right w:val="none" w:sz="0" w:space="0" w:color="auto"/>
      </w:divBdr>
    </w:div>
    <w:div w:id="283924783">
      <w:bodyDiv w:val="1"/>
      <w:marLeft w:val="0"/>
      <w:marRight w:val="0"/>
      <w:marTop w:val="0"/>
      <w:marBottom w:val="0"/>
      <w:divBdr>
        <w:top w:val="none" w:sz="0" w:space="0" w:color="auto"/>
        <w:left w:val="none" w:sz="0" w:space="0" w:color="auto"/>
        <w:bottom w:val="none" w:sz="0" w:space="0" w:color="auto"/>
        <w:right w:val="none" w:sz="0" w:space="0" w:color="auto"/>
      </w:divBdr>
    </w:div>
    <w:div w:id="289827366">
      <w:bodyDiv w:val="1"/>
      <w:marLeft w:val="0"/>
      <w:marRight w:val="0"/>
      <w:marTop w:val="0"/>
      <w:marBottom w:val="0"/>
      <w:divBdr>
        <w:top w:val="none" w:sz="0" w:space="0" w:color="auto"/>
        <w:left w:val="none" w:sz="0" w:space="0" w:color="auto"/>
        <w:bottom w:val="none" w:sz="0" w:space="0" w:color="auto"/>
        <w:right w:val="none" w:sz="0" w:space="0" w:color="auto"/>
      </w:divBdr>
    </w:div>
    <w:div w:id="340663594">
      <w:bodyDiv w:val="1"/>
      <w:marLeft w:val="0"/>
      <w:marRight w:val="0"/>
      <w:marTop w:val="0"/>
      <w:marBottom w:val="0"/>
      <w:divBdr>
        <w:top w:val="none" w:sz="0" w:space="0" w:color="auto"/>
        <w:left w:val="none" w:sz="0" w:space="0" w:color="auto"/>
        <w:bottom w:val="none" w:sz="0" w:space="0" w:color="auto"/>
        <w:right w:val="none" w:sz="0" w:space="0" w:color="auto"/>
      </w:divBdr>
    </w:div>
    <w:div w:id="1934624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creativecommons.org/licenses/by-nc-sa/4.0/" TargetMode="External"/><Relationship Id="rId1" Type="http://schemas.openxmlformats.org/officeDocument/2006/relationships/hyperlink" Target="http://www.wcgirb.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552F2E1E051547B39821B53E1AE34D" ma:contentTypeVersion="13" ma:contentTypeDescription="Create a new document." ma:contentTypeScope="" ma:versionID="c7326f7daab0efe02ef76d56e2bfb761">
  <xsd:schema xmlns:xsd="http://www.w3.org/2001/XMLSchema" xmlns:xs="http://www.w3.org/2001/XMLSchema" xmlns:p="http://schemas.microsoft.com/office/2006/metadata/properties" xmlns:ns2="6f10d71e-c3e9-40a3-9cbe-effa2f523d04" xmlns:ns3="309addef-a496-44fa-9cff-943630a3e9f0" targetNamespace="http://schemas.microsoft.com/office/2006/metadata/properties" ma:root="true" ma:fieldsID="5be173282378a73f32a4793d3bdef547" ns2:_="" ns3:_="">
    <xsd:import namespace="6f10d71e-c3e9-40a3-9cbe-effa2f523d04"/>
    <xsd:import namespace="309addef-a496-44fa-9cff-943630a3e9f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10d71e-c3e9-40a3-9cbe-effa2f523d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9addef-a496-44fa-9cff-943630a3e9f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F4E695-E8FB-427A-802B-EE2A45903E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10d71e-c3e9-40a3-9cbe-effa2f523d04"/>
    <ds:schemaRef ds:uri="309addef-a496-44fa-9cff-943630a3e9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A15CF5-2D04-486A-8624-C99C41601833}">
  <ds:schemaRefs>
    <ds:schemaRef ds:uri="http://schemas.microsoft.com/sharepoint/v3/contenttype/forms"/>
  </ds:schemaRefs>
</ds:datastoreItem>
</file>

<file path=customXml/itemProps3.xml><?xml version="1.0" encoding="utf-8"?>
<ds:datastoreItem xmlns:ds="http://schemas.openxmlformats.org/officeDocument/2006/customXml" ds:itemID="{C45F5F0D-9BD9-402A-B0BA-53CE98DE3E04}">
  <ds:schemaRefs>
    <ds:schemaRef ds:uri="http://schemas.microsoft.com/office/2006/metadata/properties"/>
  </ds:schemaRefs>
</ds:datastoreItem>
</file>

<file path=customXml/itemProps4.xml><?xml version="1.0" encoding="utf-8"?>
<ds:datastoreItem xmlns:ds="http://schemas.openxmlformats.org/officeDocument/2006/customXml" ds:itemID="{9B542A7F-EA57-4FA8-8A6E-96979D0AB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1263</Words>
  <Characters>6545</Characters>
  <Application>Microsoft Office Word</Application>
  <DocSecurity>0</DocSecurity>
  <Lines>163</Lines>
  <Paragraphs>89</Paragraphs>
  <ScaleCrop>false</ScaleCrop>
  <HeadingPairs>
    <vt:vector size="2" baseType="variant">
      <vt:variant>
        <vt:lpstr>Title</vt:lpstr>
      </vt:variant>
      <vt:variant>
        <vt:i4>1</vt:i4>
      </vt:variant>
    </vt:vector>
  </HeadingPairs>
  <TitlesOfParts>
    <vt:vector size="1" baseType="lpstr">
      <vt:lpstr>SOP: Regulatory Review</vt:lpstr>
    </vt:vector>
  </TitlesOfParts>
  <Company>Copyright © 2013 WIRB-Copernicus Group. All rights reserved.</Company>
  <LinksUpToDate>false</LinksUpToDate>
  <CharactersWithSpaces>7719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Permission to Use Private Identifiable Health Information for Research</dc:title>
  <dc:subject>HRP-101</dc:subject>
  <dc:creator>Jeffrey A. Cooper, MD, MMM</dc:creator>
  <dc:description>dd MMM yyyy</dc:description>
  <cp:lastModifiedBy>Rebillard,Gabrielle</cp:lastModifiedBy>
  <cp:revision>2</cp:revision>
  <dcterms:created xsi:type="dcterms:W3CDTF">2021-12-01T17:00:00Z</dcterms:created>
  <dcterms:modified xsi:type="dcterms:W3CDTF">2021-12-01T17:00:00Z</dcterms:modified>
  <cp:category>AAHRPP</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4100</vt:r8>
  </property>
  <property fmtid="{D5CDD505-2E9C-101B-9397-08002B2CF9AE}" pid="3" name="ContentTypeId">
    <vt:lpwstr>0x010100E8552F2E1E051547B39821B53E1AE34D</vt:lpwstr>
  </property>
</Properties>
</file>